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SV</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Summit_View_4-17-26.mp3</w:t>
      </w:r>
      <w:r>
        <w:rPr>
          <w:b/>
          <w:color w:val="FF0000"/>
        </w:rPr>
        <w:br/>
        <w:tab/>
        <w:tab/>
        <w:tab/>
        <w:tab/>
        <w:t xml:space="preserve"> 41444636</w:t>
        <w:br/>
        <w:br/>
        <w:br/>
      </w:r>
    </w:p>
    <w:p>
      <w:r>
        <w:t>DATE AUDIO FILE SUBMITTED TO THE GAT SYSTEM:</w:t>
      </w:r>
      <w:r>
        <w:rPr>
          <w:b/>
          <w:color w:val="FF0000"/>
        </w:rPr>
        <w:br/>
        <w:tab/>
        <w:tab/>
        <w:tab/>
        <w:tab/>
        <w:t xml:space="preserve"> July 07, 2026 at 11:03 AM</w:t>
        <w:br/>
        <w:br/>
        <w:br/>
      </w:r>
    </w:p>
    <w:p>
      <w:r>
        <w:t>DATE AUDIO FILE COMPLETED BY THE GAT SYSTEM:</w:t>
      </w:r>
      <w:r>
        <w:rPr>
          <w:b/>
          <w:color w:val="FF0000"/>
        </w:rPr>
        <w:br/>
        <w:tab/>
        <w:tab/>
        <w:tab/>
        <w:tab/>
        <w:t xml:space="preserve"> July 07, 2026 at 11:04 AM</w:t>
      </w:r>
      <w:r>
        <w:rPr>
          <w:b/>
          <w:color w:val="FF0000"/>
        </w:rPr>
        <w:br/>
        <w:tab/>
        <w:tab/>
        <w:tab/>
        <w:tab/>
        <w:t xml:space="preserve"> 00:23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All right, I'd like to call audit to order to the Summit View Community Development District meeting. The time is 10:20. The first item on the agenda is roll call. I'll start myself for transcription purposes and move to my right. Jason Greenwood, gms. </w:t>
      </w:r>
    </w:p>
    <w:p>
      <w:r>
        <w:t xml:space="preserve">(Speaker B)  And we have Natalie Wyland, Lee Thompson </w:t>
      </w:r>
    </w:p>
    <w:p>
      <w:r>
        <w:t xml:space="preserve">(Speaker A)  already also representing kvw, Grace Rinaldi. All right, excellent. So we do have three board members present to conduct this meeting. First item on the agenda is supervisors request general audience comments. There's no audience members on the zoom. And we'll just go straight to supervisors request. Do we have any at this time? </w:t>
      </w:r>
    </w:p>
    <w:p>
      <w:r>
        <w:t xml:space="preserve">(Speaker B)  Nope. Confirmation that the meeting is properly noticed. </w:t>
      </w:r>
    </w:p>
    <w:p>
      <w:r>
        <w:t xml:space="preserve">(Speaker A)  Yes. </w:t>
      </w:r>
    </w:p>
    <w:p>
      <w:r>
        <w:t xml:space="preserve">(Speaker B)  Yep. </w:t>
      </w:r>
    </w:p>
    <w:p>
      <w:r>
        <w:t xml:space="preserve">(Speaker A)  Absolutely. Next item on this agenda is approval of the minutes from the August 15th meeting. We have a motion to approve the minutes, Dr. Wylan. Second by Ms. Natalie. All in favor? All right, motion passes. Next item on the agenda is staff reports. We start with you, Grace. District council. </w:t>
      </w:r>
    </w:p>
    <w:p>
      <w:r>
        <w:t xml:space="preserve">(Speaker C)  Yes. Just a brief update for the board that this. This past March, the regular session of the legislature concluded around March 13. So it was a very busy session. My firm was tracking the bills that were going through. There wasn't as many that were passed as what we were tracking, but of the ones that we were tracking, one of the ones to note for the board is that there has been an increase to the sovereign immunity limits. This is one bill that we've seen presented year over year in the past. And now the good news is that the increase in limits that was approved by the House and the Senate is much less than prior amounts that we've seen proposed. So the increase to the per claim limit for tort actions was increased from 200,000 to 350,000. And there was an increase to the per incident aggregate limit from 300,000 to 500,000. So your management company has been working with your insurance provider to confirm if there will be any impact to your insurance premiums as a result of this increase. We're waiting for this to be presented to the governor for signature. But upon his signature, it would take place off take effect October 1st. </w:t>
      </w:r>
    </w:p>
    <w:p>
      <w:r>
        <w:t xml:space="preserve">(Speaker B)  So are we expecting any benefit financially? </w:t>
      </w:r>
    </w:p>
    <w:p>
      <w:r>
        <w:t xml:space="preserve">(Speaker C)  There might be an impact to the insurance premiums that the district is paying due to the increase in liability from these cap increases. </w:t>
      </w:r>
    </w:p>
    <w:p>
      <w:r>
        <w:t xml:space="preserve">(Speaker A)  Yeah. </w:t>
      </w:r>
    </w:p>
    <w:p>
      <w:r>
        <w:t xml:space="preserve">(Speaker B)  Yeah. </w:t>
      </w:r>
    </w:p>
    <w:p>
      <w:r>
        <w:t xml:space="preserve">(Speaker C)  Yes. </w:t>
      </w:r>
    </w:p>
    <w:p>
      <w:r>
        <w:t xml:space="preserve">(Speaker B)  So it went up. So it won't be a benefit. </w:t>
      </w:r>
    </w:p>
    <w:p>
      <w:r>
        <w:t xml:space="preserve">(Speaker C)  Yes. </w:t>
      </w:r>
    </w:p>
    <w:p>
      <w:r>
        <w:t xml:space="preserve">(Speaker B)  So don't ask a. </w:t>
      </w:r>
    </w:p>
    <w:p>
      <w:r>
        <w:t xml:space="preserve">(Speaker A)  Yeah. </w:t>
      </w:r>
    </w:p>
    <w:p>
      <w:r>
        <w:t xml:space="preserve">(Speaker C)  So just one of the items to note. My firm does send out a newsletter that has the bills that we've been tracking. So if you haven't received a copy of that, can certainly forward to you so that you have that but otherwise nothing to report. Unless there's any questions from the board, I'm happy to answer. </w:t>
      </w:r>
    </w:p>
    <w:p>
      <w:r>
        <w:t xml:space="preserve">(Speaker B)  All right. </w:t>
      </w:r>
    </w:p>
    <w:p>
      <w:r>
        <w:t xml:space="preserve">(Speaker A)  Excellent. Thank you for that, Grace. Next item on this agenda is the district engineer and it's the ratification of the amendment of the agreement of Florida land Design and permit in for 2026 hourly rates. Dr. Wyland, this was present you provided us the. The new rate sheet and ultimately wanted to authorize the the new rate sheet provided from Florida Land and Design. </w:t>
      </w:r>
    </w:p>
    <w:p>
      <w:r>
        <w:t xml:space="preserve">(Speaker B)  Um, so I. I did. I authorized that. I did manufacture it. </w:t>
      </w:r>
    </w:p>
    <w:p>
      <w:r>
        <w:t xml:space="preserve">(Speaker A)  Right. No, no, no. Yeah, it was. Yeah. </w:t>
      </w:r>
    </w:p>
    <w:p>
      <w:r>
        <w:t xml:space="preserve">(Speaker B)  This was a. This was a rate increase requested by Farm Plan Design Learning. I. I thought the increase was. Was reasonable. Was other engineers that I know of. Okay. </w:t>
      </w:r>
    </w:p>
    <w:p>
      <w:r>
        <w:t xml:space="preserve">(Speaker A)  And. And this is why we. We brought it back to the board for ratification. So we'd be looking to ratify the Florida land design hourly rates for 26. </w:t>
      </w:r>
    </w:p>
    <w:p>
      <w:r>
        <w:t xml:space="preserve">(Speaker B)  All righty. </w:t>
      </w:r>
    </w:p>
    <w:p>
      <w:r>
        <w:t xml:space="preserve">(Speaker A)  It's a motion by Ms. N. We have a second. Mr. Thompson. All in favor? All right. Motion passes. Next, under the </w:t>
      </w:r>
    </w:p>
    <w:p>
      <w:r>
        <w:t xml:space="preserve">(Speaker B)  just to update what engineering status is of some of you. </w:t>
      </w:r>
    </w:p>
    <w:p>
      <w:r>
        <w:t xml:space="preserve">(Speaker A)  Yeah. </w:t>
      </w:r>
    </w:p>
    <w:p>
      <w:r>
        <w:t xml:space="preserve">(Speaker B)  If. Yep. So all the lots are now flatted. Finished taking all the phases. Will have finished taking all the phases. All the first three phases. Excuse me. It will finish taking the lots in all the first three phases within the next three weeks. That leaves 126 lots in the last phase. Those are all fully constructed and we are except for one minor item ready to start takedowns there minor item being delayed. List station and the telemetry unit hopefully going to be delivered on the 18th. But once that's in everything gets checked off as assume at that point. That's reasonable to believe that by the end of may we'll be 100% active saleable lots. Which means that the 15 to take the Al. </w:t>
      </w:r>
    </w:p>
    <w:p>
      <w:r>
        <w:t xml:space="preserve">(Speaker A)  Excellent. Okay, good stuff. Any questions there for Dr. Wy from the board members? </w:t>
      </w:r>
    </w:p>
    <w:p>
      <w:r>
        <w:t xml:space="preserve">(Speaker B)  No. </w:t>
      </w:r>
    </w:p>
    <w:p>
      <w:r>
        <w:t xml:space="preserve">(Speaker A)  All right. Excellent. Next what we have is the field managers report. Obviously that's Dr. W. You have some questions that you'd like to circle back with Clayton regarding his report </w:t>
      </w:r>
    </w:p>
    <w:p>
      <w:r>
        <w:t xml:space="preserve">(Speaker B)  phases come online as to what schedule is phases. I would also point out that the irrigation water heater is a temporary one that belongs to my construction company. My relatives. Not my construction company, but the subcontractor we've hired. The contract we've hired is CD So it's a company that I work with that relationship. They have a temporary meter there. We have to go to a permanent meter. So we're processing the forms now for the permanent meter. It's a cdd. It's a CDD cost for the common area that they're aiming. So I wanted to talk to him one about the meter to about make sure he picks up all of the remedies for the other areas. </w:t>
      </w:r>
    </w:p>
    <w:p>
      <w:r>
        <w:t xml:space="preserve">(Speaker A)  Phase 2a, the last phase, the landscaping and whatnot. Okay. </w:t>
      </w:r>
    </w:p>
    <w:p>
      <w:r>
        <w:t xml:space="preserve">(Speaker B)  Overall, looking at the landscaping, we had some damages as you noticed. But I thought I was up there last week and I thought, okay, </w:t>
      </w:r>
    </w:p>
    <w:p>
      <w:r>
        <w:t xml:space="preserve">(Speaker A)  so the, the like make sure that all the. The turnover landscape area in phase two is 2A. 2A. </w:t>
      </w:r>
    </w:p>
    <w:p>
      <w:r>
        <w:t xml:space="preserve">(Speaker B)  Okay. </w:t>
      </w:r>
    </w:p>
    <w:p>
      <w:r>
        <w:t xml:space="preserve">(Speaker A)  Okay, excellent. I've got that. And then obviously in this meeting we. After this meeting, I'll set an email just with yourself and Clayton. Say hey, you be receiving a. A message from Dr. Wy to meet or. Or discuss these. These couple of items. Okay. </w:t>
      </w:r>
    </w:p>
    <w:p>
      <w:r>
        <w:t xml:space="preserve">(Speaker B)  Everything. </w:t>
      </w:r>
    </w:p>
    <w:p>
      <w:r>
        <w:t xml:space="preserve">(Speaker A)  Good stuff. Next item for new business and it's appointment of the audit committee. Typically with the audit committee, we do appoint the. The board members as the audit committee. That just makes the most sense. Mr. Williams, how are you, sir? No, you're good. We. </w:t>
      </w:r>
    </w:p>
    <w:p>
      <w:r>
        <w:t xml:space="preserve">(Speaker B)  We've. </w:t>
      </w:r>
    </w:p>
    <w:p>
      <w:r>
        <w:t xml:space="preserve">(Speaker A)  We've just gone. We just started. We've just gone through a couple of line items. We're just now into the new business. We're now in the new business line item. And we're just at the place of appointment of the audit committee. So the audit committee. What we. What we. Yes, we'll be appointing the. The board members as the audit committee. Is there any issues with that? </w:t>
      </w:r>
    </w:p>
    <w:p>
      <w:r>
        <w:t xml:space="preserve">(Speaker B)  You point the whole board. </w:t>
      </w:r>
    </w:p>
    <w:p>
      <w:r>
        <w:t xml:space="preserve">(Speaker A)  Yeah, it's. It's typically the whole board that we put there. Already do. Would you like that by motion? </w:t>
      </w:r>
    </w:p>
    <w:p>
      <w:r>
        <w:t xml:space="preserve">(Speaker C)  Yes, please. </w:t>
      </w:r>
    </w:p>
    <w:p>
      <w:r>
        <w:t xml:space="preserve">(Speaker A)  All right. Do we have a motion to appoint the board members of the audit committee? Pete Williams and then Dr. Wyen. All in favor? All right, motion passes. Excellent. All righty. The next item that we have on this agenda is the ratification of the Grow Associates order engagement letter for fiscal year 25. Ultimately, they. They've already got the audit already started. This is just more of a housekeeping mind making sure that this is just ratified. We have a motion to ratify. I missed Natalie. And that's a second by Pete. All in favor? All right, motion passes. Next item is the acceptance of the arbitrage 25. The 25. 2025 arbitrage report with series 2024 bonds. Again, this is one of those that's already previously approved to engage. It's just ultimately accepting the arbitrage report that was part of your agenda packet. Was there any issues with that already? Do we have a motion to accept? Dr. Wylan? Pete Williams, all in favor? All righty. Motion passes. The next Item is Resolution 2601 announcing the seat up for November general election. So the general election seats, you have seat three and seat four, currently held by Ryan Zuck and Ms. Natalie. So with those seats up in November, ultimately these are the ones that will go for general election. Ultimately, there's the opportunity for. In the event that we wanted to. I know Ryan, unfortunately he doesn't attend much of these meetings. But. But just speaking with council, there is the opportunity, if there was, to switch. Switch seats and whatnot. That. That's absolutely an opportunity. </w:t>
      </w:r>
    </w:p>
    <w:p>
      <w:r>
        <w:t xml:space="preserve">(Speaker B)  You've done it. Just adjust things as Right. </w:t>
      </w:r>
    </w:p>
    <w:p>
      <w:r>
        <w:t xml:space="preserve">(Speaker A)  Exactly. So. So with that, is there any change like Grace, do you have any input on that? </w:t>
      </w:r>
    </w:p>
    <w:p>
      <w:r>
        <w:t xml:space="preserve">(Speaker C)  So, just a bit of background. Once a district has been established for at least six years and has 250 qualified electors, two seats will turn over to the general election process, which was previously all conducted by landowner election. So seats three and four will turn over to general election. So they. Those must be filled by a qualified elector. Those will be on the ballot to be elected. And then seat five, which is also expiring, will still be elected by landowner election. Now, if there were to be, as Jason was referencing, if there were to be a vacancy in one of the seats whose terms are expiring in 2028, then if a supervisor wished, they could essentially resign from their seat if their term is expiring earlier, and if the remaining board members wish to appoint them to that vacant seat that has a longer term, then that could be done. </w:t>
      </w:r>
    </w:p>
    <w:p>
      <w:r>
        <w:t xml:space="preserve">(Speaker B)  Okay, so five is up and that's Dr. Watt. </w:t>
      </w:r>
    </w:p>
    <w:p>
      <w:r>
        <w:t xml:space="preserve">(Speaker C)  Yes. And that will be subject to landowner election. </w:t>
      </w:r>
    </w:p>
    <w:p>
      <w:r>
        <w:t xml:space="preserve">(Speaker B)  Yeah, typically. So that's going to be a four year term and then a general election. That 5C. </w:t>
      </w:r>
    </w:p>
    <w:p>
      <w:r>
        <w:t xml:space="preserve">(Speaker C)  No, that's landowner election. </w:t>
      </w:r>
    </w:p>
    <w:p>
      <w:r>
        <w:t xml:space="preserve">(Speaker B)  I didn't let them. Yeah, so that's why it's good that you're in that. What I would suggest is that we consider. Now, Ryan is not here to resign, but at the next board meeting we need his resignation and we would. No. Yes. No. Yes. </w:t>
      </w:r>
    </w:p>
    <w:p>
      <w:r>
        <w:t xml:space="preserve">(Speaker C)  Well, his seat is 2026, so his seat is turning over to general election this November. </w:t>
      </w:r>
    </w:p>
    <w:p>
      <w:r>
        <w:t xml:space="preserve">(Speaker B)  But if we swap. So what I'm going to suggest is at a meeting that Ryan's in attendance, that I could resign my seat and I could be appointed to Ryan's seat and Ryan could take my seat in number two, and then Lee could resign his seat and Natalie could be appointed to seat number one, so that we end up with. Doug, Brian or Natalie and Ryan. All pretty Much safe, as they would say. And then the seats that Lee and I hold would be the ones at that point that would be on for election. Well, unless you want out early. No, I don't want out early. But I'm thinking that you guys are pretty valuable. Yeah. Very knowledgeable. I would rather Ryan. Okay, well, Ryan can't we. We have to manipulate it so Ryan doesn't roll up. He wants on the company you buy right as they are. You want to manipulate Ryan Seed. As for Natalie Seed, I am thinking yes. </w:t>
      </w:r>
    </w:p>
    <w:p>
      <w:r>
        <w:t xml:space="preserve">(Speaker C)  Not, not, not. </w:t>
      </w:r>
    </w:p>
    <w:p>
      <w:r>
        <w:t xml:space="preserve">(Speaker B)  Yes. </w:t>
      </w:r>
    </w:p>
    <w:p>
      <w:r>
        <w:t xml:space="preserve">(Speaker C)  Thank you, Natalie. </w:t>
      </w:r>
    </w:p>
    <w:p>
      <w:r>
        <w:t xml:space="preserve">(Speaker B)  Yes. As for Natalie, I. I get you. We want roll offs. </w:t>
      </w:r>
    </w:p>
    <w:p>
      <w:r>
        <w:t xml:space="preserve">(Speaker C)  And just so the board is aware. So for those general election seats, so attached to this resolution is a notice. So anyone interested in running for those seats would have to go down to the supervisor of elections and qualify. Now, if no one qualifies for those seats, then the board would make an appointment of an individual of their choosing to that seat. </w:t>
      </w:r>
    </w:p>
    <w:p>
      <w:r>
        <w:t xml:space="preserve">(Speaker B)  How do you find staying on if no one else goes through this process and qualifies. </w:t>
      </w:r>
    </w:p>
    <w:p>
      <w:r>
        <w:t xml:space="preserve">(Speaker C)  And qualifies. </w:t>
      </w:r>
    </w:p>
    <w:p>
      <w:r>
        <w:t xml:space="preserve">(Speaker B)  But if somebody else qualified in your qualify seat. Roll off. </w:t>
      </w:r>
    </w:p>
    <w:p>
      <w:r>
        <w:t xml:space="preserve">(Speaker C)  Yes. Her term would expire. </w:t>
      </w:r>
    </w:p>
    <w:p>
      <w:r>
        <w:t xml:space="preserve">(Speaker B)  Yes. Yes. All right. </w:t>
      </w:r>
    </w:p>
    <w:p>
      <w:r>
        <w:t xml:space="preserve">(Speaker A)  So ultimately, I think we have a plan. Like now we've discussed. I think within. We could wait until the. After the election to. To see if anyone qualify for those. But I think that there's one, you know, then after that. No, no, but we can't. We can wait to see what happens after June 12th. </w:t>
      </w:r>
    </w:p>
    <w:p>
      <w:r>
        <w:t xml:space="preserve">(Speaker B)  Yeah. No, the. The real issue. You're showing which seat numbers expire, whose names attached to it by the time the election occurs doesn't matter. And even though the landowner sees that one expires, I can go back. Yeah, you can vote yourself back. And then basically, yeah, we can figure that out after that. But again, we may want to at least change out Ryan to a 2028 seat. I guess I would prefer to do that now. If he is an appointment order in team resignation outside of the meeting in order. </w:t>
      </w:r>
    </w:p>
    <w:p>
      <w:r>
        <w:t xml:space="preserve">(Speaker C)  No, he could send in his designation to your district manager. </w:t>
      </w:r>
    </w:p>
    <w:p>
      <w:r>
        <w:t xml:space="preserve">(Speaker B)  Sometimes hard to get him. </w:t>
      </w:r>
    </w:p>
    <w:p>
      <w:r>
        <w:t xml:space="preserve">(Speaker C)  And he also doesn't have to be present should he decide to resign and </w:t>
      </w:r>
    </w:p>
    <w:p>
      <w:r>
        <w:t xml:space="preserve">(Speaker B)  the board wants to reappointment, we can affect all this without him. Right. </w:t>
      </w:r>
    </w:p>
    <w:p>
      <w:r>
        <w:t xml:space="preserve">(Speaker A)  So. So with that, then I will make it point to reach out and state that we can. </w:t>
      </w:r>
    </w:p>
    <w:p>
      <w:r>
        <w:t xml:space="preserve">(Speaker C)  District staff can reach out to Ryan regarding this resolution. </w:t>
      </w:r>
    </w:p>
    <w:p>
      <w:r>
        <w:t xml:space="preserve">(Speaker B)  Right? Yes. And then Lee and I can flip a coin to see which one of us trades off with him for the change in seats. </w:t>
      </w:r>
    </w:p>
    <w:p>
      <w:r>
        <w:t xml:space="preserve">(Speaker A)  Yep, yep. That'd be easy enough. All right, so with that do we have a motion to approve Resolution 2601 announcing the seats? Alrighty. There's a motion by Pete Williams and a second by Mr. Thompson. All in favor? All right, motion passes. The next item on this agenda, we have resolution 262 set in the date and time and location for the landowner election as stated already. Dr. Wyland, that is the seat five that you currently held. The landowners election will be set for November 20th at 10:15 at this location. </w:t>
      </w:r>
    </w:p>
    <w:p>
      <w:r>
        <w:t xml:space="preserve">(Speaker B)  So can we do that and if we're not having a board meeting, you could appoint you or console. That was my question. </w:t>
      </w:r>
    </w:p>
    <w:p>
      <w:r>
        <w:t xml:space="preserve">(Speaker A)  Yes, absolutely. Yes, absolutely. Sorry. </w:t>
      </w:r>
    </w:p>
    <w:p>
      <w:r>
        <w:t xml:space="preserve">(Speaker B)  Yep. That has to be November 5th. </w:t>
      </w:r>
    </w:p>
    <w:p>
      <w:r>
        <w:t xml:space="preserve">(Speaker A)  You said November 20th at 10:15. All righty. So with that do we have a motion to approve Resolution 26 2? All righty. That's motion by Pete Williams and then we have a second by Dr. Wyen. All in favor? All right, motion passes. Next item on the agenda is Resolution 263 approving the proposed budget for 20 fiscal year 27 declaring assessment and seat assessments and living assessment for future development land and set in the public hearing date. The public hearing date that we had for the proposed budget. Let me see. Is set for 7-17-26 at 10:15am Was there any questions related to the resolution 26 03? </w:t>
      </w:r>
    </w:p>
    <w:p>
      <w:r>
        <w:t xml:space="preserve">(Speaker C)  I'll just make one. Note that this resolution does also declare operation and maintenance assessments on track E which you'll see there in the whereas clauses which was previously undevelopable property and wasn't subject to the levy of assessments as such track is now being considered for future development and will receive a benefit from the district services. So we're declaring O and M assessments on that track as well as part of this resolution. </w:t>
      </w:r>
    </w:p>
    <w:p>
      <w:r>
        <w:t xml:space="preserve">(Speaker B)  Could I background that might help. So basically what happened was the lot. It was 391 lot was forced by a city part of the management center with them to get enough size, get enough space, what they want and as a consequence there is a. Before we give the lot assigned a lot to be able to say something has to be done with the debt. Now the future is going to be developed by simply transferring, right? </w:t>
      </w:r>
    </w:p>
    <w:p>
      <w:r>
        <w:t xml:space="preserve">(Speaker C)  Yes. We'll address the debt in the following resolution. </w:t>
      </w:r>
    </w:p>
    <w:p>
      <w:r>
        <w:t xml:space="preserve">(Speaker B)  Yes, perfect. That's the background. Are you good with the proposed budget though as far as what you believe from the field especially that this is a good target range to start high water. Mark, we're talking about this, but here he is. Yeah. Okay. Did we jump to the budget? I know there's no. Well, that's part of this resolution, age 64. Yes. Okay. All right. </w:t>
      </w:r>
    </w:p>
    <w:p>
      <w:r>
        <w:t xml:space="preserve">(Speaker A)  So with that, do we want a motion to approve Resolution 26:3 and set in the public hearing for July 17th at 10:15 at this location? Pete Williams. And second by Ms. Natalie. All in favor? Yeah. July 17th. </w:t>
      </w:r>
    </w:p>
    <w:p>
      <w:r>
        <w:t xml:space="preserve">(Speaker B)  Yeah. </w:t>
      </w:r>
    </w:p>
    <w:p>
      <w:r>
        <w:t xml:space="preserve">(Speaker A)  Alrighty. The next item on the agenda. And if July doesn't work, do we want to move that out to August? Is that a better time for traveling? I know, Doc. You tend to travel. </w:t>
      </w:r>
    </w:p>
    <w:p>
      <w:r>
        <w:t xml:space="preserve">(Speaker B)  We can. We need to. How much? </w:t>
      </w:r>
    </w:p>
    <w:p>
      <w:r>
        <w:t xml:space="preserve">(Speaker A)  So, ultimately, if we're setting the public hearing, we kind of want to. Do we want a date today? </w:t>
      </w:r>
    </w:p>
    <w:p>
      <w:r>
        <w:t xml:space="preserve">(Speaker C)  Yes. Yes. </w:t>
      </w:r>
    </w:p>
    <w:p>
      <w:r>
        <w:t xml:space="preserve">(Speaker A)  Because we got to wait 60 days from when we approve the proposed. </w:t>
      </w:r>
    </w:p>
    <w:p>
      <w:r>
        <w:t xml:space="preserve">(Speaker B)  Travel arrangements. Typically, you're typically going during that time. </w:t>
      </w:r>
    </w:p>
    <w:p>
      <w:r>
        <w:t xml:space="preserve">(Speaker A)  Would you prefer to put it into, like, have it for your scheduled moment? </w:t>
      </w:r>
    </w:p>
    <w:p>
      <w:r>
        <w:t xml:space="preserve">(Speaker B)  But I am planning on July for a while. I don't know that I can't schedule around this. </w:t>
      </w:r>
    </w:p>
    <w:p>
      <w:r>
        <w:t xml:space="preserve">(Speaker A)  Yeah, I just. Because otherwise, if we set them, that'd be your August 21st meeting. </w:t>
      </w:r>
    </w:p>
    <w:p>
      <w:r>
        <w:t xml:space="preserve">(Speaker B)  Does that. </w:t>
      </w:r>
    </w:p>
    <w:p>
      <w:r>
        <w:t xml:space="preserve">(Speaker A)  Does that work for you? Yeah. August 21st instead. Okay. All righty. Yes. Sorry. August 21st. And that was a motion by Pete and Ms. Nelly. All in favor? All right, motion passes. Okay. Excellent. The next item on the agenda is resolution 264 declaring the 2021 project complete. Is a. Is this. Was. Was this one of the ones you wanted to cover, Grace? </w:t>
      </w:r>
    </w:p>
    <w:p>
      <w:r>
        <w:t xml:space="preserve">(Speaker C)  Yes. So this resolution accepts the engineer certificate that is attached as exhibit C to the resolution in the board's agenda package, which certifies that the 2021 project has been complete, and the resolution certifies that it has been complete in accordance with the supplemental assessment resolution that was adopted in conjunction with the issuance of the series 2021 bonds and the indentures. The resolution provides that the actual costs incurred to complete the 2021 project exceeds exceeded the amounts in the construction account, and it also attaches at exhibit D, the amortization schedule of the series 2021 bonds after closing of the constructions construction accounts. This resolution and the engineer certificate are required by the indenture to be adopted by the board and executed by the district engineer as applicable, and to be provided to the trustee. </w:t>
      </w:r>
    </w:p>
    <w:p>
      <w:r>
        <w:t xml:space="preserve">(Speaker B)  So, and I would add, exceeded budget, but budget was still paid by the developer, and so there's no remaining property of all the costs constructing the property covered, as there's no debt, no money's owed for the construction Motion to approve. All right. </w:t>
      </w:r>
    </w:p>
    <w:p>
      <w:r>
        <w:t xml:space="preserve">(Speaker A)  Motion. Babe. Mr. Williams by. I got Ms. Natalie for that one. All in favor? All right, motion passes. The next item we've got consideration Reallocation of depth to future development parcel. And that is actually provided to the board members. It's right in front of you. Grace, you want to go over this one? </w:t>
      </w:r>
    </w:p>
    <w:p>
      <w:r>
        <w:t xml:space="preserve">(Speaker C)  Yes. It's a hard copy. In front of you? Yes. So, as as Dr. Wyand previously advised, Lot 391 is required by date city to be converted to common area open space and is being dedicated to the HOA. So upon completion of the dedication of Lot 391, it will no longer be subject to the series 2024 assessments that were levied for repayment. Series 2024 bonds. Also described in the resolution is that at the time the series 2024 bonds were issued, track E was undevelopable property and was not allocated series 2024 assessments. The developer has now advised the district that track E will now be developed as lots, and district staff has determined that such lands will receive a benefit from the 2024 project. So in lieu of making any true up payment as a result of removing Lot 391 from the assess, the series 2024 assessments that were previously levied and allocated to Lot 391 will be reallocated to tract E until tract E is developed into one or more lots. So this resolution describes the board's agreement to such substitution for true up payment obligation subject to the developer providing the executed affidavit, which is attached as exhibit A to the resolution, the assessments to be applied to track E will be in accordance with the assessment methodology and equal to the assessments that were levied on Lot 391 until a final development plan is determined for track E. Also included in the resolution is authorization for your district manager to prepare an updated assessment allocation report and to update the district's assessment rule to include tract E and to remove lot 391. And it also authorizes your district manager and district council to execute and record in the public records any instruments that are necessary to evidence the release of the assessment leave from Law 391. </w:t>
      </w:r>
    </w:p>
    <w:p>
      <w:r>
        <w:t xml:space="preserve">(Speaker B)  Yes. </w:t>
      </w:r>
    </w:p>
    <w:p>
      <w:r>
        <w:t xml:space="preserve">(Speaker C)  Yes. We'll record all of the necessary notices as well as any amendments to any of the agreements that were prepared in accordance. </w:t>
      </w:r>
    </w:p>
    <w:p>
      <w:r>
        <w:t xml:space="preserve">(Speaker B)  Go. So, Jason, are we looking at this as 2026 05? </w:t>
      </w:r>
    </w:p>
    <w:p>
      <w:r>
        <w:t xml:space="preserve">(Speaker C)  Yes. </w:t>
      </w:r>
    </w:p>
    <w:p>
      <w:r>
        <w:t xml:space="preserve">(Speaker A)  Yes. </w:t>
      </w:r>
    </w:p>
    <w:p>
      <w:r>
        <w:t xml:space="preserve">(Speaker B)  That's motion resolution 2.605. </w:t>
      </w:r>
    </w:p>
    <w:p>
      <w:r>
        <w:t xml:space="preserve">(Speaker A)  Pete Williams. And then Ms. Natalie. Got that one. All in favor? </w:t>
      </w:r>
    </w:p>
    <w:p>
      <w:r>
        <w:t xml:space="preserve">(Speaker B)  Aye. All right. </w:t>
      </w:r>
    </w:p>
    <w:p>
      <w:r>
        <w:t xml:space="preserve">(Speaker A)  Motion passes. All right. The next item on the agenda that we have is we have the approval of the check registers. These are going to be from August 25th through to March 26th. We have a motion to approve the check Register Pete Williams we have a second all right, thank you thank you Lee all in favor? All right motion passes Next item that we have oh just before we go during the meeting your engineer Ed Mezzo is actually on the line so he's present so I didn't know if there was any questions for him. He joined a little ways in into the meeting and we had a good flow Sorry I didn't want to disrupt the meeting at that point Ed, I apologize I couldn't just couldn't get on it on the system oh no, you're good no Anything for Ed at this point regarding the summit view? No. Alrighty Any supervisors request general audience comments if not be looking for a motion to adjourn this meeting by Ms. Natalie second by Pete all in favor? All righty time is 10:49am Alrighty thank you and we're going to be.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