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Preston Cove</w:t>
        <w:br/>
        <w:br/>
        <w:br/>
      </w:r>
    </w:p>
    <w:p>
      <w:r>
        <w:t>START AND END TIME OF THE CDD MEETING FILE:</w:t>
      </w:r>
      <w:r>
        <w:rPr>
          <w:b/>
          <w:color w:val="FF0000"/>
        </w:rPr>
        <w:br/>
        <w:tab/>
        <w:tab/>
        <w:tab/>
        <w:tab/>
        <w:t xml:space="preserve"> January 12, 2026 at 10:00 AM</w:t>
      </w:r>
      <w:r>
        <w:rPr>
          <w:b/>
          <w:color w:val="FF0000"/>
        </w:rPr>
        <w:br/>
        <w:tab/>
        <w:tab/>
        <w:tab/>
        <w:tab/>
        <w:t xml:space="preserve"> January 12, 2026 at 11:04 AM</w:t>
        <w:br/>
        <w:br/>
        <w:br/>
      </w:r>
    </w:p>
    <w:p>
      <w:r>
        <w:t>AUDIO FILE NAME, FILE SIZE:</w:t>
      </w:r>
      <w:r>
        <w:rPr>
          <w:b/>
          <w:color w:val="FF0000"/>
        </w:rPr>
        <w:br/>
        <w:tab/>
        <w:tab/>
        <w:tab/>
        <w:tab/>
        <w:t xml:space="preserve"> PCV_121725_BOS.MP3</w:t>
      </w:r>
      <w:r>
        <w:rPr>
          <w:b/>
          <w:color w:val="FF0000"/>
        </w:rPr>
        <w:br/>
        <w:tab/>
        <w:tab/>
        <w:tab/>
        <w:tab/>
        <w:t xml:space="preserve"> 13272993</w:t>
        <w:br/>
        <w:br/>
        <w:br/>
      </w:r>
    </w:p>
    <w:p>
      <w:r>
        <w:t>DATE AUDIO FILE SUBMITTED TO THE GAT SYSTEM:</w:t>
      </w:r>
      <w:r>
        <w:rPr>
          <w:b/>
          <w:color w:val="FF0000"/>
        </w:rPr>
        <w:br/>
        <w:tab/>
        <w:tab/>
        <w:tab/>
        <w:tab/>
        <w:t xml:space="preserve"> January 15, 2026 at 09:57 AM</w:t>
        <w:br/>
        <w:br/>
        <w:br/>
      </w:r>
    </w:p>
    <w:p>
      <w:r>
        <w:t>DATE AUDIO FILE COMPLETED BY THE GAT SYSTEM:</w:t>
      </w:r>
      <w:r>
        <w:rPr>
          <w:b/>
          <w:color w:val="FF0000"/>
        </w:rPr>
        <w:br/>
        <w:tab/>
        <w:tab/>
        <w:tab/>
        <w:tab/>
        <w:t xml:space="preserve"> January 15, 2026 at 09:58 AM</w:t>
      </w:r>
      <w:r>
        <w:rPr>
          <w:b/>
          <w:color w:val="FF0000"/>
        </w:rPr>
        <w:br/>
        <w:tab/>
        <w:tab/>
        <w:tab/>
        <w:tab/>
        <w:t xml:space="preserve"> 00:17 ELAPSED TIME</w:t>
        <w:br/>
        <w:br/>
        <w:br/>
      </w:r>
    </w:p>
    <w:p>
      <w:r>
        <w:t>MEETING AGENDA:</w:t>
      </w:r>
      <w:r>
        <w:rPr>
          <w:b/>
          <w:color w:val="FF0000"/>
        </w:rPr>
        <w:br/>
        <w:br/>
        <w:br/>
        <w:tab/>
        <w:tab/>
        <w:tab/>
        <w:tab/>
        <w:t xml:space="preserve">  </w:t>
        <w:br/>
        <w:br/>
        <w:br/>
      </w:r>
    </w:p>
    <w:p>
      <w:r>
        <w:t xml:space="preserve">00:03      (Speaker A)  All right, good morning. It is December 17, 2025. It is 9:51am we'll call to order the Preston Co Community Development District Board of Supervisors meeting. First item we have on the agenda is roll call. If each supervisor could just state their name for the record. Helps with transcription of the minutes. And then we'll go to staff also stating their name. Paul A. Scarani, Maria Sanchez, Paul Roth. We have three supervisors present. So we have our quorum. And then Jeremy LeBron with GMS. </w:t>
      </w:r>
    </w:p>
    <w:p>
      <w:r>
        <w:t xml:space="preserve">00:31      (Speaker B)  Ashley Hilliard, Jay Lazarovich, District council. </w:t>
      </w:r>
    </w:p>
    <w:p>
      <w:r>
        <w:t xml:space="preserve">00:35      (Speaker A)  And we also have Jarrett Wright with GMS as well, and George Flynn with gms. All right, that brings us down to our public comment period. Any members of the public wish to make a comment? All right, hearing none, that brings us down to our organizational matters. Just for the record, the oath was given prior to the meeting to both Oasis Kanai and Paul Roth. Next we have resolution 2026 01. This is canvassing and certifying the results of the landowners election. That's on page six of your electronic agendas. So at a duly noticed landowners election, this resolution is just certifying the results of that. The results of that election are as follows. Owais Kanani received 100 votes for seat one. Paul Roth received 100 votes for seat two. And Lubna Cabone received 99 votes for seat five. Star OAS. And Paul will serve four year terms and Lubna will serve a two year term. Have we take any questions on that? Just need a motion to approve. Make a motion to approve. Second motion and a second. All in favor. Any opposed? All right, motion carries unanimously. Anytime we have an election of officers, we have an appointment or an election of officers, we also do a resolution to put those officers in the chair. Vice chair, assistant secretary spots. So since Shalon did resign, he was previously the chair. So the board will want to elect officers so the board can decide how they wish to do it. It's really up to the board how they want to structure those offices. </w:t>
      </w:r>
    </w:p>
    <w:p>
      <w:r>
        <w:t xml:space="preserve">02:17      (Speaker C)  So what? </w:t>
      </w:r>
    </w:p>
    <w:p>
      <w:r>
        <w:t xml:space="preserve">02:17      (Speaker A)  What? </w:t>
      </w:r>
    </w:p>
    <w:p>
      <w:r>
        <w:t xml:space="preserve">02:18      (Speaker C)  So. </w:t>
      </w:r>
    </w:p>
    <w:p>
      <w:r>
        <w:t xml:space="preserve">02:18      (Speaker A)  So you were vice chair. So if you wanted to be chair. And then I think Paul's vice chair on another district. So it's up to you how to structure it. Okay. Okay. So we have Elise as chair, Paul as vice chair. Then the other three board members would be assistant secretaries. And then we would ask also if you can keep the other officers the same. Those were immediate. General lebron as assistant secretary. Jill Burns. One of our managers of our office is treasurer Katie Costa, Daring Mossing senior as assistant treasurer. And then George Flynn as secretary. So keep those other staff offices. Sorry. Motion to approve. Second. All in favor? Aye. Any opposed? </w:t>
      </w:r>
    </w:p>
    <w:p>
      <w:r>
        <w:t xml:space="preserve">03:02      (Speaker C)  All right. </w:t>
      </w:r>
    </w:p>
    <w:p>
      <w:r>
        <w:t xml:space="preserve">03:03      (Speaker A)  Motion carries. Namesley. Next we have the approval of the Minutes of the September 25, 2025 Board of Supervisors meeting and the acceptance of the minutes of the November. November 14, 2025, landowners meeting. Those are on page 11 of your electronic agendas. Happy to take any questions on it. If not, need a motion to approve. Motion to approve. Second and second. All in favor? Aye. Aye. Any opposed? Motion carries. Namely, item number five. This is on page 22 of your electronic agendas. This is the ratification of the fencing Services exchange agreement with all right. Fencing Services llc. Jared, do you want any this. But we're just ratifying this item, correct? </w:t>
      </w:r>
    </w:p>
    <w:p>
      <w:r>
        <w:t xml:space="preserve">03:44      (Speaker C)  This was just for fencing. That was inside the pool area, going around the pool. Pumps and electrical stuff there so people can't get into it. As well as one of the other. There's a small area that juts out in the fence that had electrical equipment. We had that fence off with a gate as well. </w:t>
      </w:r>
    </w:p>
    <w:p>
      <w:r>
        <w:t xml:space="preserve">03:59      (Speaker A)  Any questions on that? Not seen a motion to ratify that second motion and a second. All in favor? Aye. Any opposed? All right. Motion carries. Anonymously. Brings us down to our staff reports. I'll start with district council. Yeah. </w:t>
      </w:r>
    </w:p>
    <w:p>
      <w:r>
        <w:t xml:space="preserve">04:15      (Speaker B)  So I have copies for everyone. Two demand letters were sent out. One to the developer and one to the district engineer. These didn't make it into the agenda. They went out yesterday. We were put on notice of a couple deficiencies. Certain turnover tracks in phases one and two. We, in consultation with the district engineer, had these letters sent out. As you may know, tax bonds, tax exempt bonds were requisitioned for these improvements. So we believe that it was in the best. Best interest of the district to have these sent out. Immediately prior to the meeting, there was some discussion with the developer and engineer. And there should be further discussions on how to remedy these open issues. So we just wanted to bring this to the board's attention. Other than that, just a reminder that your ethics training is due by the end of the year. And you'll have to certify that in July for any new board members. You won't have to do that until the following year. </w:t>
      </w:r>
    </w:p>
    <w:p>
      <w:r>
        <w:t xml:space="preserve">05:27      (Speaker A)  Any questions for council? Is this regarding the punch list that was sent out yesterday? </w:t>
      </w:r>
    </w:p>
    <w:p>
      <w:r>
        <w:t xml:space="preserve">05:33      (Speaker C)  It. </w:t>
      </w:r>
    </w:p>
    <w:p>
      <w:r>
        <w:t xml:space="preserve">05:33      (Speaker B)  It's. Did you send that one out or that that was included? </w:t>
      </w:r>
    </w:p>
    <w:p>
      <w:r>
        <w:t xml:space="preserve">05:38      (Speaker A)  Yeah. </w:t>
      </w:r>
    </w:p>
    <w:p>
      <w:r>
        <w:t xml:space="preserve">05:39      (Speaker B)  Yeah. I believe that's exhibit B to the developer letter. </w:t>
      </w:r>
    </w:p>
    <w:p>
      <w:r>
        <w:t xml:space="preserve">05:46      (Speaker A)  Was that the punch list you received yesterday? Yeah. Okay. </w:t>
      </w:r>
    </w:p>
    <w:p>
      <w:r>
        <w:t xml:space="preserve">05:50      (Speaker D)  This is George Flint. I'll just mention for the record that we had A very productive meeting with the developer and district engineer prior to the board meeting and believe that we have a path forward to resolve these issues. And we're going to have a follow up, several follow up meetings in the next week on this. </w:t>
      </w:r>
    </w:p>
    <w:p>
      <w:r>
        <w:t xml:space="preserve">06:16      (Speaker A)  Any other questions for council? </w:t>
      </w:r>
    </w:p>
    <w:p>
      <w:r>
        <w:t xml:space="preserve">06:18      (Speaker D)  Can I confirm I don't have to. </w:t>
      </w:r>
    </w:p>
    <w:p>
      <w:r>
        <w:t xml:space="preserve">06:20      (Speaker A)  Do the ethics training at all until next year? Yeah. </w:t>
      </w:r>
    </w:p>
    <w:p>
      <w:r>
        <w:t xml:space="preserve">06:23      (Speaker D)  If you were appointed after March 1st of this year, you don't have to do the ethics training until 2026. </w:t>
      </w:r>
    </w:p>
    <w:p>
      <w:r>
        <w:t xml:space="preserve">06:30      (Speaker A)  Perfect. </w:t>
      </w:r>
    </w:p>
    <w:p>
      <w:r>
        <w:t xml:space="preserve">06:31      (Speaker B)  And you serve on other boards, correct? </w:t>
      </w:r>
    </w:p>
    <w:p>
      <w:r>
        <w:t xml:space="preserve">06:33      (Speaker A)  Yes. </w:t>
      </w:r>
    </w:p>
    <w:p>
      <w:r>
        <w:t xml:space="preserve">06:33      (Speaker C)  One other. </w:t>
      </w:r>
    </w:p>
    <w:p>
      <w:r>
        <w:t xml:space="preserve">06:34      (Speaker B)  We'll follow up with an informational packet, kind of like a welcome with memos and other information regarding public records and such and all. You should be familiar with those. </w:t>
      </w:r>
    </w:p>
    <w:p>
      <w:r>
        <w:t xml:space="preserve">06:42      (Speaker A)  So. Yes, absolutely. Perfect. </w:t>
      </w:r>
    </w:p>
    <w:p>
      <w:r>
        <w:t xml:space="preserve">06:43      (Speaker D)  Thank you. </w:t>
      </w:r>
    </w:p>
    <w:p>
      <w:r>
        <w:t xml:space="preserve">06:46      (Speaker A)  Brings us down to our district engineer. Any report to the board? </w:t>
      </w:r>
    </w:p>
    <w:p>
      <w:r>
        <w:t xml:space="preserve">06:50      (Speaker C)  No. We're going to be meeting on that. </w:t>
      </w:r>
    </w:p>
    <w:p>
      <w:r>
        <w:t xml:space="preserve">06:52      (Speaker A)  Item tomorrow morning at 9 o' clock. </w:t>
      </w:r>
    </w:p>
    <w:p>
      <w:r>
        <w:t xml:space="preserve">06:54      (Speaker C)  And Pete is available, so meet at the amenity Center. </w:t>
      </w:r>
    </w:p>
    <w:p>
      <w:r>
        <w:t xml:space="preserve">06:59      (Speaker A)  See you in one morning. Questions for engineer? No. Comes down to our manager's report. I said one item under here, your check register. This is on page 38 of your electronic agendas from your general fund. We have checks 198 through 206 total. There is $36,387.64. Behind that, you have your line by line register. Have we take any questions on that? Not. We've seen a motion to approve that check register. Motion to approve. I don't have any questions. No, we have a motion. We have a second. Second. </w:t>
      </w:r>
    </w:p>
    <w:p>
      <w:r>
        <w:t xml:space="preserve">07:40      (Speaker B)  All right. </w:t>
      </w:r>
    </w:p>
    <w:p>
      <w:r>
        <w:t xml:space="preserve">07:40      (Speaker A)  Motion and a second. All in favor? </w:t>
      </w:r>
    </w:p>
    <w:p>
      <w:r>
        <w:t xml:space="preserve">07:42      (Speaker C)  Aye. </w:t>
      </w:r>
    </w:p>
    <w:p>
      <w:r>
        <w:t xml:space="preserve">07:43      (Speaker A)  Any opposed? All right, motion carries. And Anderson, behind that, here you have your unaudited financials. This is through November 30, 2025. No action required on the board's part. Just there for your review. That brings us down to our field manager. </w:t>
      </w:r>
    </w:p>
    <w:p>
      <w:r>
        <w:t xml:space="preserve">08:00      (Speaker C)  Morning everyone. As discussed, we're finalizing the deficiency punch list with the builder for the Amenity Center. They had their crew there the week prior doing all the repairs as well as pressure washing. We'll be on site tomorrow to review everything with a planned opening date of the Amenity center for Monday of next week. As long as there's no major things that stand out to us. If any additional cleanings are needed, just to make the place look nice, we'll have that done on Friday and we should be ready to go for Monday. As of right now, the access cards were mailed out to the residents who had applied and we still have our signage out there for any residents looking for access. They can send email off to our amenity team. To get that going, the ADA chairlift and the fencing were installed, and those have been signed off and pass inspections, and we're good to go. We did gather some proposals for adjusting the landscaping around the amenity center. Some of it is in rough shape, Some of it is not aesthetically pleasing. So we came up with an alternative. For a big area is right in front of the building, you have a big open bed that's just pine straw, and it's built on a slope, so. So anytime it rains, that pine straw washes away. You have open areas. It's just exposed dirt. And you also have a gate, a wooden gate that leads from the building there. With the gate, I would need to know what our intentions are of do we want to keep it as a gate, do we want to seal it to where nobody can go in through it? Right now there's no path to get to it. So it really depends on how we want to proceed there. But the idea would be to change some of this landscaping out to a little less is more approach. You would add some rocks in, some agaves, some plants that don't need a lot of water, Remove a lot of the drip line. That's going to save you money on maintenance down the road, and it's just going to look better. But my question with that is, depending on costs, if we want to add a path there, that's going to change the cost of what the proposal would be. A path to the gate. Yeah. So right where the fitness center is on the south side of the building, or technically the north side of the building, you have a wooden gate there. </w:t>
      </w:r>
    </w:p>
    <w:p>
      <w:r>
        <w:t xml:space="preserve">10:11      (Speaker B)  Right. </w:t>
      </w:r>
    </w:p>
    <w:p>
      <w:r>
        <w:t xml:space="preserve">10:12      (Speaker C)  Like I said, right now there's no path to get to it Besides going all the way around. I have some information on the hold that's not. That's perfectly fine. It's not intended to be used by residents. That was required by the fire department for access. Okay, so emergency. </w:t>
      </w:r>
    </w:p>
    <w:p>
      <w:r>
        <w:t xml:space="preserve">10:26      (Speaker D)  So keep it. It's gonna need to be locked or something. I don't know how the fire department would access it. </w:t>
      </w:r>
    </w:p>
    <w:p>
      <w:r>
        <w:t xml:space="preserve">10:33      (Speaker C)  They just need to wire a knoxbox for it. </w:t>
      </w:r>
    </w:p>
    <w:p>
      <w:r>
        <w:t xml:space="preserve">10:35      (Speaker A)  So I would just. Okay. </w:t>
      </w:r>
    </w:p>
    <w:p>
      <w:r>
        <w:t xml:space="preserve">10:36      (Speaker C)  I would advise you put a lock on it. They can cut it if they need to get in. Yeah, correct. </w:t>
      </w:r>
    </w:p>
    <w:p>
      <w:r>
        <w:t xml:space="preserve">10:40      (Speaker B)  Okay. </w:t>
      </w:r>
    </w:p>
    <w:p>
      <w:r>
        <w:t xml:space="preserve">10:41      (Speaker C)  No problem there. We do have a couple trash cans that we had from another facility that are in good shape. So we're going to bring those over and install them around the pool. We did have a question about umbrellas. Is that a desire to have those on the full deck? Because right now there's none right now, if you want six umbrellas with base stands, you're looking at about three grand with insulation. If we want umbrellas there were they. </w:t>
      </w:r>
    </w:p>
    <w:p>
      <w:r>
        <w:t xml:space="preserve">11:15      (Speaker A)  Had the original plan or no? </w:t>
      </w:r>
    </w:p>
    <w:p>
      <w:r>
        <w:t xml:space="preserve">11:17      (Speaker C)  I don't know if they were part of the original plan. They just aren't there. </w:t>
      </w:r>
    </w:p>
    <w:p>
      <w:r>
        <w:t xml:space="preserve">11:20      (Speaker A)  Okay. </w:t>
      </w:r>
    </w:p>
    <w:p>
      <w:r>
        <w:t xml:space="preserve">11:22      (Speaker C)  So if they weren't part of the plan, then. </w:t>
      </w:r>
    </w:p>
    <w:p>
      <w:r>
        <w:t xml:space="preserve">11:24      (Speaker A)  If we don't have to put them, then we don't. We don't put them. </w:t>
      </w:r>
    </w:p>
    <w:p>
      <w:r>
        <w:t xml:space="preserve">11:26      (Speaker C)  Okay, not a problem. I did provide some additional photos. This was the status as of last week. Some of the beds there that you see on page 56 in the bottom right, that bed, and the matching bed to the left side of the sidewalk, that's not in the picture. Those are already in the progress of being updated with some better plants and stone. That way it doesn't look like there's a washout there and just makes it look like a little better. And then on the following page, you can see some of the areas that we're looking at adjusting as well. We want to reduce. My suggestion would be to reduce a lot of these beds that don't need to be there. Remove those plants like I said. Remove the irrigation, sod it in, and just add some improvements along the area if that's a desire. But we can look at that at the next meeting and go from there. Okay. </w:t>
      </w:r>
    </w:p>
    <w:p>
      <w:r>
        <w:t xml:space="preserve">12:32      (Speaker D)  What's the timing on this? If the board wants time to review this proposal, also meet on site to discuss it. Do we need to have a decision today? </w:t>
      </w:r>
    </w:p>
    <w:p>
      <w:r>
        <w:t xml:space="preserve">12:45      (Speaker C)  It doesn't need a decision. </w:t>
      </w:r>
    </w:p>
    <w:p>
      <w:r>
        <w:t xml:space="preserve">12:47      (Speaker D)  So this is informational. </w:t>
      </w:r>
    </w:p>
    <w:p>
      <w:r>
        <w:t xml:space="preserve">12:50      (Speaker A)  When you're there tomorrow, James, if you can just take a closer look at. </w:t>
      </w:r>
    </w:p>
    <w:p>
      <w:r>
        <w:t xml:space="preserve">12:53      (Speaker C)  This, and then we can give them a walk through of everything. Yeah. Okay. Okay. We've already discussed everything on page 58. We'll be going back tomorrow and looking at everything. And at the moment, that is all I have. </w:t>
      </w:r>
    </w:p>
    <w:p>
      <w:r>
        <w:t xml:space="preserve">13:15      (Speaker A)  That brings us down to our other business and supervisor requests. Any other business or supervisor requests. </w:t>
      </w:r>
    </w:p>
    <w:p>
      <w:r>
        <w:t xml:space="preserve">13:24      (Speaker C)  My candy audio. </w:t>
      </w:r>
    </w:p>
    <w:p>
      <w:r>
        <w:t xml:space="preserve">13:25      (Speaker A)  I would just ask. </w:t>
      </w:r>
    </w:p>
    <w:p>
      <w:r>
        <w:t xml:space="preserve">13:26      (Speaker C)  I spoke with Jay in the hall earlier about some of the language in. </w:t>
      </w:r>
    </w:p>
    <w:p>
      <w:r>
        <w:t xml:space="preserve">13:29      (Speaker A)  That letter being addressed to myself and my firm. And we're gonna. </w:t>
      </w:r>
    </w:p>
    <w:p>
      <w:r>
        <w:t xml:space="preserve">13:32      (Speaker C)  He's gonna send me an email confirming that item, but just want to put that out there. </w:t>
      </w:r>
    </w:p>
    <w:p>
      <w:r>
        <w:t xml:space="preserve">13:39      (Speaker A)  Nothing else. Just, you know, motion to adhere. Make a motion. Second. Motion a second. All in favor? Aye. Any opposed? All right, motion carries. And Amazon.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