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North_Dade_-_PB_4-21-2026.MP3</w:t>
      </w:r>
      <w:r>
        <w:rPr>
          <w:b/>
          <w:color w:val="FF0000"/>
        </w:rPr>
        <w:br/>
        <w:tab/>
        <w:tab/>
        <w:tab/>
        <w:tab/>
        <w:t xml:space="preserve"> 30605761</w:t>
        <w:br/>
        <w:br/>
        <w:br/>
      </w:r>
    </w:p>
    <w:p>
      <w:r>
        <w:t>DATE AUDIO FILE SUBMITTED TO THE GAT SYSTEM:</w:t>
      </w:r>
      <w:r>
        <w:rPr>
          <w:b/>
          <w:color w:val="FF0000"/>
        </w:rPr>
        <w:br/>
        <w:tab/>
        <w:tab/>
        <w:tab/>
        <w:tab/>
        <w:t xml:space="preserve"> August 10, 2026 at 11:09 AM</w:t>
        <w:br/>
        <w:br/>
        <w:br/>
      </w:r>
    </w:p>
    <w:p>
      <w:r>
        <w:t>DATE AUDIO FILE COMPLETED BY THE GAT SYSTEM:</w:t>
      </w:r>
      <w:r>
        <w:rPr>
          <w:b/>
          <w:color w:val="FF0000"/>
        </w:rPr>
        <w:br/>
        <w:tab/>
        <w:tab/>
        <w:tab/>
        <w:tab/>
        <w:t xml:space="preserve"> August 10, 2026 at 11:09 AM</w:t>
      </w:r>
      <w:r>
        <w:rPr>
          <w:b/>
          <w:color w:val="FF0000"/>
        </w:rPr>
        <w:br/>
        <w:tab/>
        <w:tab/>
        <w:tab/>
        <w:tab/>
        <w:t xml:space="preserve"> 00:21 ELAPSED TIME</w:t>
        <w:br/>
        <w:br/>
        <w:br/>
      </w:r>
    </w:p>
    <w:p>
      <w:r>
        <w:t>MEETING AGENDA:</w:t>
      </w:r>
      <w:r>
        <w:rPr>
          <w:b/>
          <w:color w:val="FF0000"/>
        </w:rPr>
        <w:br/>
        <w:br/>
        <w:br/>
        <w:tab/>
        <w:tab/>
        <w:tab/>
        <w:tab/>
        <w:t xml:space="preserve">  </w:t>
        <w:br/>
        <w:br/>
        <w:br/>
      </w:r>
    </w:p>
    <w:p>
      <w:r>
        <w:t xml:space="preserve">00:02      (Speaker A)  Good evening. It is 7. I'm sorry. It is 7. 10. It's past the advertised time of 7pm for the North Dade Community Development District meeting Tuesday, April 21. With us at constituting quorum, we have Maria Bendoy, we have William Coto, and we have Pedro. Moving forward to audience comments, there's no audience present online and there's no one here with us. Also with us is Gabby from the legal team and myself, Jesus. Moving forward to the approval of minutes of the October 21, 2025 meeting. Anyone on the board has any comments, deletions, additions to please let me know. If not a motion to accept the minutes as proposed will be in place. You'll find that on page three of your packages. I have a motion from Maria. I have a second from William. All is in favor. B say II everyone approves and just to not ignore Gabby. You don't have any adjustments, right? </w:t>
      </w:r>
    </w:p>
    <w:p>
      <w:r>
        <w:t xml:space="preserve">01:26      (Speaker B)  No. </w:t>
      </w:r>
    </w:p>
    <w:p>
      <w:r>
        <w:t xml:space="preserve">01:27      (Speaker C)  Okay. </w:t>
      </w:r>
    </w:p>
    <w:p>
      <w:r>
        <w:t xml:space="preserve">01:31      (Speaker A)  So moving forward to the consideration of resolution 2026 01, approving the fiscal. Approving the proposed fiscal year 2027 budget and setting the public hearing. So on page eight you will find your budgets starting. So on page nine you'll see the COVID sheet. And then if you go to page 11, you'll see the general fund. The general fund is known as the operation and the portion of the budget assessments. This, this is the second component that makes up the non admin assessments. This portion of the budget deals with the day in and day out of the needs of administration and operation of the district facilities and infrastructure, which you guys already know. We went over this last year. Nothing has changed. Aside, we're going to get to that line item once we get to staff reports. But the attorney's fees did increase small amounts have an increase in years to my understanding. I think is the last One was in 2020 or 2019. I'll let Gabby go into that once we get there. There really weren't much notable increases aside from the increase of GMS services which was 6%. The quote for insurance increased slightly $766. The contingency. If you guys see that on page 12, which was reduced slightly just to balance the budget. If you guys go to page. 13, you'll see the allocation and operating of reserve exhibit A. We continue to 14 and 15. You have a budget narrative which explains each line item in detail what its purpose is moving forward to the Debt Service 2018 Special Assessment Refunding Bonds, which is on page 16. Then you have the other mortization schedule for the the series 2018 special assessment refunding bonds. You see that there's a fixed amount as far as the interest goes. I don't know why it's showing up a little bit different on my screen. But you see that the period or the maturity date is May 1st of 38, 2038. So that's when you guys will finish the 2018 box special assessment bond. And then when we go forward to the last stage which is page 18, you'll see the non abnormal assessment comparison, you know, comparing 2026 to 2027. So as you guys know there's 176 townhome units for the annual maintenance assessment which is the general fund which we just reviewed is 80934 which hasn't changed from last year from what we're proposing. And then the annual debt assessment which is a fixed fee is the 92127 which totals 1736 per unit. Unless the board has any questions regarding the budget. </w:t>
      </w:r>
    </w:p>
    <w:p>
      <w:r>
        <w:t xml:space="preserve">05:06      (Speaker D)  What is the special assessment? </w:t>
      </w:r>
    </w:p>
    <w:p>
      <w:r>
        <w:t xml:space="preserve">05:11      (Speaker A)  What date you on? </w:t>
      </w:r>
    </w:p>
    <w:p>
      <w:r>
        <w:t xml:space="preserve">05:14      (Speaker D)  17. </w:t>
      </w:r>
    </w:p>
    <w:p>
      <w:r>
        <w:t xml:space="preserve">05:15      (Speaker A)  17. </w:t>
      </w:r>
    </w:p>
    <w:p>
      <w:r>
        <w:t xml:space="preserve">05:16      (Speaker D)  I know it says 2018. I figured it wasn't it. We have a special bond. </w:t>
      </w:r>
    </w:p>
    <w:p>
      <w:r>
        <w:t xml:space="preserve">05:22      (Speaker A)  So it's basically the refunding bond. Remember for the 2018 series bond you guys are paying for the infrastructure in the community. So those are 30 year bond taken out and that's for the infrastructure of the community. </w:t>
      </w:r>
    </w:p>
    <w:p>
      <w:r>
        <w:t xml:space="preserve">05:37      (Speaker D)  Community, yeah. They put so much money out of us. </w:t>
      </w:r>
    </w:p>
    <w:p>
      <w:r>
        <w:t xml:space="preserve">05:41      (Speaker A)  So that's something, that's something that to create the. The community. In 2018 it wasn't, I believe it was refunded. I would have to check in my the finance folder and talk to the. </w:t>
      </w:r>
    </w:p>
    <w:p>
      <w:r>
        <w:t xml:space="preserve">05:57      (Speaker D)  So we're paying that. </w:t>
      </w:r>
    </w:p>
    <w:p>
      <w:r>
        <w:t xml:space="preserve">05:59      (Speaker A)  That's something that you guys were paying. Yes. It was 30 years from like exception that. </w:t>
      </w:r>
    </w:p>
    <w:p>
      <w:r>
        <w:t xml:space="preserve">06:06      (Speaker D)  I know that's 30 years. </w:t>
      </w:r>
    </w:p>
    <w:p>
      <w:r>
        <w:t xml:space="preserve">06:07      (Speaker A)  Yeah. </w:t>
      </w:r>
    </w:p>
    <w:p>
      <w:r>
        <w:t xml:space="preserve">06:08      (Speaker D)  But what it says you probably reap, </w:t>
      </w:r>
    </w:p>
    <w:p>
      <w:r>
        <w:t xml:space="preserve">06:11      (Speaker A)  I'm sure it's because you refinanced. So usually after 10 years, 5 years I think or 10 years is usually when you guys can find the window to refinance, get a better interest rate and lower the monthly payment. So that's why it's showing and reflecting as 2018. But I'll reconfirm just in case and get back to you on that one. The good news is we haven't had to spend anything as far as the lift station which seems to always be the solar subject of the district aside from the RTU which is being finalized, which is something that you guys already approved at the last fiscal year. They're finalizing the permit but I'm not going to go into too much, much depth of that. But unless you guys have any questions regarding the budget, let me know. We do have to also set the public hearing which will be 60 days from today minimum. What you guys have advertised at the </w:t>
      </w:r>
    </w:p>
    <w:p>
      <w:r>
        <w:t xml:space="preserve">07:12      (Speaker D)  moment </w:t>
      </w:r>
    </w:p>
    <w:p>
      <w:r>
        <w:t xml:space="preserve">07:15      (Speaker A)  is June 16th. </w:t>
      </w:r>
    </w:p>
    <w:p>
      <w:r>
        <w:t xml:space="preserve">07:23      (Speaker D)  I don't know. I don't know. </w:t>
      </w:r>
    </w:p>
    <w:p>
      <w:r>
        <w:t xml:space="preserve">07:26      (Speaker A)  So the next meeting that you guys have advertised is June 16, which will not fall within the 60 day minimum. So we would either have to re advertise for a meeting in June or we can do it in August. </w:t>
      </w:r>
    </w:p>
    <w:p>
      <w:r>
        <w:t xml:space="preserve">07:42      (Speaker D)  Can you repeat? </w:t>
      </w:r>
    </w:p>
    <w:p>
      <w:r>
        <w:t xml:space="preserve">07:43      (Speaker A)  So the budget adoption like what we did last year. You have to set the public hearing to approve the proposed budget or adopt the budget. </w:t>
      </w:r>
    </w:p>
    <w:p>
      <w:r>
        <w:t xml:space="preserve">07:52      (Speaker D)  So the next one is when? </w:t>
      </w:r>
    </w:p>
    <w:p>
      <w:r>
        <w:t xml:space="preserve">07:54      (Speaker A)  The next one you guys have advertised Right now is June 16, 2026. </w:t>
      </w:r>
    </w:p>
    <w:p>
      <w:r>
        <w:t xml:space="preserve">07:58      (Speaker D)  We need to put it before or after. </w:t>
      </w:r>
    </w:p>
    <w:p>
      <w:r>
        <w:t xml:space="preserve">08:00      (Speaker A)  It has to be after because it doesn't fall within the 60 day minimum. You have to advertise 60 days minimum to then adopt the budget. So we can either re advertise for a later day in June, maybe the following week, which will be 20, June 23 or June 30, which will also fall on a Tuesday so we stay consistent at 7pm or even July. I'm sorry. Or we can even do it in July. But we would have to re advertise. Now if you guys want to save on the advertisement fee, we can schedule it for August, which. August will be fine, right? </w:t>
      </w:r>
    </w:p>
    <w:p>
      <w:r>
        <w:t xml:space="preserve">08:38      (Speaker D)  Yeah. </w:t>
      </w:r>
    </w:p>
    <w:p>
      <w:r>
        <w:t xml:space="preserve">08:38      (Speaker A)  Cuz that still gives us time to be September 1st ever. </w:t>
      </w:r>
    </w:p>
    <w:p>
      <w:r>
        <w:t xml:space="preserve">08:41      (Speaker D)  And what is the difference between June and July and June and August. </w:t>
      </w:r>
    </w:p>
    <w:p>
      <w:r>
        <w:t xml:space="preserve">08:45      (Speaker A)  June and August. June 16th. It doesn't follow. </w:t>
      </w:r>
    </w:p>
    <w:p>
      <w:r>
        <w:t xml:space="preserve">08:48      (Speaker D)  No, that I don't understand. But you said that we can do </w:t>
      </w:r>
    </w:p>
    <w:p>
      <w:r>
        <w:t xml:space="preserve">08:51      (Speaker A)  it in June, you can do it another a week later in June. But we would have to. You guys would have to. We would have to pay. They would charge us to re advertise for another meeting. So you can do it in June, but you would pay. </w:t>
      </w:r>
    </w:p>
    <w:p>
      <w:r>
        <w:t xml:space="preserve">09:03      (Speaker D)  So June will cancel and then we do it in August. </w:t>
      </w:r>
    </w:p>
    <w:p>
      <w:r>
        <w:t xml:space="preserve">09:06      (Speaker C)  August 18th. </w:t>
      </w:r>
    </w:p>
    <w:p>
      <w:r>
        <w:t xml:space="preserve">09:07      (Speaker D)  That we already have it. </w:t>
      </w:r>
    </w:p>
    <w:p>
      <w:r>
        <w:t xml:space="preserve">09:08      (Speaker A)  Yeah, we already have advertising. We don't have to spend it. Everybody's available. August 18th. G. Yeah. And I repeat, we have nobody on line and we have nobody here with us. I mean, unless the board has any questions. Does the board wish to move forward with with the proposed budget? I'm making a motion to set the public hearing. So I have a motion from Maria and I have a second from Pedro. All those in favor, please say aye. Everyone approves. So we're setting the proposed fiscal year. We're approving. The board is approving the proposed fiscal year 2027. Budget and setting the public hearing for August 18, 23, 6. At the same time, 7pm you're at the Illinois Community Center, 10284 Northwest 32nd Terrace, Miami, Florida. There's no need. We can do that together and reach out to you before the meeting. Unless there's any to meet that day, but you guys can cancel. The total assessment per unit would be 17, 30, 61 per unit. We have the motion from Maria seconded by Pedro and everyone approved. Moving forward to the line, item number five on the budget. I'm sorry, the agenda, the acceptance of the audit fiscal year ending in September 30, 2025. You'll find that on page 19 and it goes to page 450. Unless the board has any questions about the audit was complete in compliance with the requirements of Florida Statutes. This is the independent audit that you guys do annually. It's technically required, if I'm not mistaken, every three years. The district is doing it, completing it every year, which is a great practice to just make sure everything is transparent and everything is in line. There were no significant findings made in the proceeding annual financial report for fiscal year ending in September 30, 2025. Unless the board has any questions or concerns. A motion to accept the audit ending in year September 30, </w:t>
      </w:r>
    </w:p>
    <w:p>
      <w:r>
        <w:t xml:space="preserve">11:58      (Speaker D)  I think we're not very familiar with. But if there are no major findings, who gets this to. Like, they send it to you guys. </w:t>
      </w:r>
    </w:p>
    <w:p>
      <w:r>
        <w:t xml:space="preserve">12:07      (Speaker A)  They send it to us and we send it to you guys and include </w:t>
      </w:r>
    </w:p>
    <w:p>
      <w:r>
        <w:t xml:space="preserve">12:11      (Speaker D)  it in the package. </w:t>
      </w:r>
    </w:p>
    <w:p>
      <w:r>
        <w:t xml:space="preserve">12:12      (Speaker A)  No, no. </w:t>
      </w:r>
    </w:p>
    <w:p>
      <w:r>
        <w:t xml:space="preserve">12:13      (Speaker D)  I think you said to us. But sometimes we don't have all the numbers. So like the accounting. And accounting. Like. </w:t>
      </w:r>
    </w:p>
    <w:p>
      <w:r>
        <w:t xml:space="preserve">12:18      (Speaker A)  So our accounting team provides all the documentation they have access to. </w:t>
      </w:r>
    </w:p>
    <w:p>
      <w:r>
        <w:t xml:space="preserve">12:22      (Speaker D)  We don't have access to anything. So we just see a bunch of papers. We. So for example, if. If somebody reviews it like you review it or to make sure that it's nice. Okay. </w:t>
      </w:r>
    </w:p>
    <w:p>
      <w:r>
        <w:t xml:space="preserve">12:35      (Speaker A)  Yeah. And all of this is posted online every year. Even last year's posted online. And every financial month is posted online as well, along with the budget. So I have a motion for Maria to accept the audit. Have a second. Thank you, William. Everyone approves. Moving forward to the discussion of the procedures of the general election, on page 54, you guys will see the qualifying period for candidates of the Board of Supervisors. So we have. Or you guys have two seats coming up in the November election, which is seat number four. And I'm sorry, and Irving, which is seat number five. I'm going to go over it briefly. I'm going to send you an email. And after the meeting I can go over the procedures. But I'm just going to go over briefly now. The qualifying period starts on June 8, 2026 and closes on June 12, 2026. The board has. I'm sorry, the biggest item. I was at the board or let Pedro and Urban know because I have to reach out to Urban since he's not here. And I'll send you all this in an email and I'm gonna explain it to you. Each board member, each seat is up in the election for this upcoming November. Be cognizant if you wish to run for your seat again, which seat number you're running for. So the same thing that Ergon Assets do if he wishes to be on the board again. </w:t>
      </w:r>
    </w:p>
    <w:p>
      <w:r>
        <w:t xml:space="preserve">14:24      (Speaker C)  Right. </w:t>
      </w:r>
    </w:p>
    <w:p>
      <w:r>
        <w:t xml:space="preserve">14:25      (Speaker A)  You have to run. You have their qualifying period to turn in your paperwork is June 8th. You can turn it in before 14 days. Before the 14 day start falls on May, if I'm not mistaken, May 25th, which is a Monday. So they're off that day. So May 26, you can turn in the paperwork ready. If you're not going to be here between June 8th and. Well, correct for you and for Irving. Cuz your seats are up. So now in the November election, if you wish to run the same seat or a different seat, this is the time to do it. You have to submit your paperwork by June 8th. Okay. And your Form 1, you have to turn it in before as well. It's usually due July 1st. So for you guys, it's, you know, July 1st. But because your seats are up, you're going to have to. If you wish to. I know it sounds like a lot. I'm going to explain it to you and I'm going to send you an email. Okay. I got to do the same thing with Herman since he's not here. I'll reach out to you. If you have any questions, feel free </w:t>
      </w:r>
    </w:p>
    <w:p>
      <w:r>
        <w:t xml:space="preserve">15:23      (Speaker C)  to let me know. </w:t>
      </w:r>
    </w:p>
    <w:p>
      <w:r>
        <w:t xml:space="preserve">15:24      (Speaker A)  I'm going to send you all the paperwork and all the instructions. </w:t>
      </w:r>
    </w:p>
    <w:p>
      <w:r>
        <w:t xml:space="preserve">15:26      (Speaker C)  Okay? </w:t>
      </w:r>
    </w:p>
    <w:p>
      <w:r>
        <w:t xml:space="preserve">15:30      (Speaker A)  And your seats. Maria, everybody over your. </w:t>
      </w:r>
    </w:p>
    <w:p>
      <w:r>
        <w:t xml:space="preserve">15:32      (Speaker C)  Fine. </w:t>
      </w:r>
    </w:p>
    <w:p>
      <w:r>
        <w:t xml:space="preserve">15:32      (Speaker A)  It's not due until 2028, so you guys would have to go through that in 2028 if you wish to. But we'll go over that when we get to the moving forward to staff reports attorney. </w:t>
      </w:r>
    </w:p>
    <w:p>
      <w:r>
        <w:t xml:space="preserve">15:46      (Speaker B)  So on page 57 is a letter from our firm regarding the fee increase. So the current fee structure has been in place since 2023 and this would become effective the next fiscal year. So October 1, 2026, your current partner rate is $275 per hour and it would increase $25 per hour to $300 per hour. And the associate rate is currently $225 per hour. And it would also increase $25 per hour to $250 per hour. And this is done in accordance with the cpi. </w:t>
      </w:r>
    </w:p>
    <w:p>
      <w:r>
        <w:t xml:space="preserve">16:28      (Speaker A)  Also in your budget, you're willing to increase. You guys really get any Just up to the last five months. I think you guys have spent like 3,000 or 3,500 in the last five, six months. There's really not much. So moving forward to engineer, there's nothing to report under the engineer. Going forward to the manager. Update on the sanitary system for sanitary station. So I discussed this with Maria before the meeting. Miami Pump is finalizing the rtu, which is the telemetry system that you guys invested in that communicates with them. And also Miami Dade, they are finalizing the permitting process with Durham and hopefully within the next month or so. He didn't give me a date, but I'm assuming we've already submitted the paperwork. It's just going to take upon their approval and their procedures. Once I have that, I'll definitely update the board, especially you, Maria. Also, the pump stations are working fine. Back in, I want to say December ish or November, they noticed that the pressure has gone up on the county side. So it's required for the pumps to work a little bit harder and more efficient. Your current pumps that were repaired were not working up to par. They put in one of their pumps to see what would happen and it's been working fine ever since. We've been monitoring the pressure on the cities, the county side, which is something that we can't control. Something that he also thought that had to do with the whole issue was with. Hey Monta, up and out. </w:t>
      </w:r>
    </w:p>
    <w:p>
      <w:r>
        <w:t xml:space="preserve">18:23      (Speaker C)  Okay. </w:t>
      </w:r>
    </w:p>
    <w:p>
      <w:r>
        <w:t xml:space="preserve">18:24      (Speaker D)  Okay. </w:t>
      </w:r>
    </w:p>
    <w:p>
      <w:r>
        <w:t xml:space="preserve">18:33      (Speaker A)  Franklin has joined us. So yeah, so the pump pressure went up. We've been monitoring with that. And he also is like, look, I'm going to leave the pump there because the radius isn't going to come. It's also going to drive the pressure. It's rained already a couple times and it's responding fine. He's not charging you guys. Like I explained the to Marie, he's not charging you guys for having their motor there. It's a different. It's still a 10 horsepower motor. It's for some reason or not it may be the type of motor that you guys currently have, which is a Myers is not working as efficient as the one that he has. It's working fine. He's not charging you guys. He doesn't think you guys need to replace the motor, the bump motor right now. We're going to continue to assess it. I even asked him, hey, we're working on the budget. We need to, you know, account for anything, any expenses coming in fiscal year 2027. He sent me an email and he said everything is fine. Okay. We're just going to continue to monitor it. Like I mentioned, the energy system is, is operational. We're just finalizing the firm of the. And that's, you know, that's pretty much it. Everything is working fine. I haven't received any complaints, you know, knock on wood. And hopefully we continue to trend that way. The pump while cleaning was completed yesterday. I'm still waiting on confirmation and photos. Hopefully I can include it in the package for your next meeting. Okay, does anybody have any questions on what I just explained? I know there's a lot of information </w:t>
      </w:r>
    </w:p>
    <w:p>
      <w:r>
        <w:t xml:space="preserve">20:27      (Speaker D)  just for, for you because we talk about another thing. But the most important thing that the budget is not. </w:t>
      </w:r>
    </w:p>
    <w:p>
      <w:r>
        <w:t xml:space="preserve">20:39      (Speaker C)  I know there was a campaign that was, you know, through the homeowners trying to create conscious as to what it </w:t>
      </w:r>
    </w:p>
    <w:p>
      <w:r>
        <w:t xml:space="preserve">20:48      (Speaker A)  is that you throw out here. I haven't received any complaints from my me properly. I've been talking to them almost every couple weeks, a month or so. So everything seems to be working fine. </w:t>
      </w:r>
    </w:p>
    <w:p>
      <w:r>
        <w:t xml:space="preserve">21:06      (Speaker C)  Cuz even though you say that, you know, rainy season is. </w:t>
      </w:r>
    </w:p>
    <w:p>
      <w:r>
        <w:t xml:space="preserve">21:11      (Speaker A)  It's going to come. </w:t>
      </w:r>
    </w:p>
    <w:p>
      <w:r>
        <w:t xml:space="preserve">21:11      (Speaker C)  I mean it has rain, I mean </w:t>
      </w:r>
    </w:p>
    <w:p>
      <w:r>
        <w:t xml:space="preserve">21:15      (Speaker A)  which changes the pressure which makes them work a little bit harder because there's more water. </w:t>
      </w:r>
    </w:p>
    <w:p>
      <w:r>
        <w:t xml:space="preserve">21:20      (Speaker D)  So the me that we do it how often is. </w:t>
      </w:r>
    </w:p>
    <w:p>
      <w:r>
        <w:t xml:space="preserve">21:28      (Speaker A)  And hopefully I'll have pictures like I mentioned and I'll include in the next report. But when there's rain, it also raises the pressure behind the counting side because there's more water. So that's kind of why he was like, let's leave it. You already have the rains and it's working fine. </w:t>
      </w:r>
    </w:p>
    <w:p>
      <w:r>
        <w:t xml:space="preserve">21:44      (Speaker C)  Okay. </w:t>
      </w:r>
    </w:p>
    <w:p>
      <w:r>
        <w:t xml:space="preserve">21:46      (Speaker A)  And again, he's not charging you. He's not assessing the district for anything, you know, and my understanding for doing a good fate since you guys invested in repairing the pump last year. </w:t>
      </w:r>
    </w:p>
    <w:p>
      <w:r>
        <w:t xml:space="preserve">21:56      (Speaker C)  Okay, </w:t>
      </w:r>
    </w:p>
    <w:p>
      <w:r>
        <w:t xml:space="preserve">21:58      (Speaker A)  moving forward to financial reports. Tab A is the acceptance of the check register and tab B is the acceptance of monomatic financials. As the board has any questions or concerns, motion to accept will be amiss. </w:t>
      </w:r>
    </w:p>
    <w:p>
      <w:r>
        <w:t xml:space="preserve">22:14      (Speaker D)  No questions. Motion. </w:t>
      </w:r>
    </w:p>
    <w:p>
      <w:r>
        <w:t xml:space="preserve">22:16      (Speaker A)  Thank you, mother. Maria, do I have a second? Thank you, William. Thank you, Franklin. All in favor pci? Everyone approves. Moving forward to supervisor's request. Does the any supervisor have any questions or concerns or requests? </w:t>
      </w:r>
    </w:p>
    <w:p>
      <w:r>
        <w:t xml:space="preserve">22:37      (Speaker C)  I know we, I don't know, some point in Time we had a vacancy that we filled out. </w:t>
      </w:r>
    </w:p>
    <w:p>
      <w:r>
        <w:t xml:space="preserve">22:43      (Speaker A)  I would like you guys. Yeah, yeah. Irvin was mentioned through email that he would be in attendance. But I had reached out to the phone and didn't go through. But you guys do have a, </w:t>
      </w:r>
    </w:p>
    <w:p>
      <w:r>
        <w:t xml:space="preserve">22:57      (Speaker D)  a </w:t>
      </w:r>
    </w:p>
    <w:p>
      <w:r>
        <w:t xml:space="preserve">22:57      (Speaker A)  full slate of officers right now. </w:t>
      </w:r>
    </w:p>
    <w:p>
      <w:r>
        <w:t xml:space="preserve">23:04      (Speaker C)  And what is it that we need </w:t>
      </w:r>
    </w:p>
    <w:p>
      <w:r>
        <w:t xml:space="preserve">23:05      (Speaker A)  to do that fight the fighting for July 1st. July 1st, July 1st. I'm going to remind you guys and I'm also going to remind early and Pedro who are up for the general election this year. Remember guys, I know we haven't gotten there yet. We still have plenty of time. You guys have the ethics training which is due by September. I'm sorry, December 31st of this year, which you're gonna in your formula that's going on. We're gonna record past dues ethics. It's going to ask you, you're going to say you're going to check the box. If you guys complete it. It's on an honor system. They're just going to ask you that question. You're going to you know, mark that you've completed it. You guys can more than welcome. Send me a screenshot or a file to save it in our files. And we'll have that just in case for you so you don't have to store it or you can store it on your own. It's up to you. </w:t>
      </w:r>
    </w:p>
    <w:p>
      <w:r>
        <w:t xml:space="preserve">24:01      (Speaker C)  Okay. </w:t>
      </w:r>
    </w:p>
    <w:p>
      <w:r>
        <w:t xml:space="preserve">24:03      (Speaker A)  We'll send you the free courses as well. As well as well. It's a four hour course depending on what you choose. And then there's free options and there's options that you have today. But the three options are gonna give you the, the requirement that you need. Okay. For everybody aside from Pedro and Irvin is due July 1st. </w:t>
      </w:r>
    </w:p>
    <w:p>
      <w:r>
        <w:t xml:space="preserve">24:26      (Speaker D)  And just know because we see a bunch of papers. For example here it says that in the check register that the amount 145. And then here I see 140. Like to who was that check for example, to know. How can we see. </w:t>
      </w:r>
    </w:p>
    <w:p>
      <w:r>
        <w:t xml:space="preserve">24:51      (Speaker A)  So what age are you on? 63? </w:t>
      </w:r>
    </w:p>
    <w:p>
      <w:r>
        <w:t xml:space="preserve">24:53      (Speaker D)  62, 59. </w:t>
      </w:r>
    </w:p>
    <w:p>
      <w:r>
        <w:t xml:space="preserve">24:56      (Speaker A)  59. </w:t>
      </w:r>
    </w:p>
    <w:p>
      <w:r>
        <w:t xml:space="preserve">24:58      (Speaker D)  Okay. </w:t>
      </w:r>
    </w:p>
    <w:p>
      <w:r>
        <w:t xml:space="preserve">24:58      (Speaker A)  So if you go to 60, 61. </w:t>
      </w:r>
    </w:p>
    <w:p>
      <w:r>
        <w:t xml:space="preserve">25:02      (Speaker D)  I have 61, but then I have 140. But it says transfer of tax receipt. I don't know, I guess it's that 946. What is that name? </w:t>
      </w:r>
    </w:p>
    <w:p>
      <w:r>
        <w:t xml:space="preserve">25:24      (Speaker A)  Which means you want to know. </w:t>
      </w:r>
    </w:p>
    <w:p>
      <w:r>
        <w:t xml:space="preserve">25:26      (Speaker C)  Yeah, if you look at what you said, page 59, okay. Is the register and it has the check numbers 939 through 941. </w:t>
      </w:r>
    </w:p>
    <w:p>
      <w:r>
        <w:t xml:space="preserve">25:38      (Speaker A)  Correct. </w:t>
      </w:r>
    </w:p>
    <w:p>
      <w:r>
        <w:t xml:space="preserve">25:38      (Speaker C)  Then 9:42. So we're just gonna look down here on the actual basis. </w:t>
      </w:r>
    </w:p>
    <w:p>
      <w:r>
        <w:t xml:space="preserve">25:46      (Speaker D)  Yeah, that's what. But it says transfer of taxi. Because I understand. Management fee, computer time. </w:t>
      </w:r>
    </w:p>
    <w:p>
      <w:r>
        <w:t xml:space="preserve">25:58      (Speaker C)  Yeah. Where do we see that actual check? </w:t>
      </w:r>
    </w:p>
    <w:p>
      <w:r>
        <w:t xml:space="preserve">26:07      (Speaker A)  If I'm not mistaken on this. So the check number is on the right hand side. </w:t>
      </w:r>
    </w:p>
    <w:p>
      <w:r>
        <w:t xml:space="preserve">26:22      (Speaker D)  Yeah, I saw it. But. </w:t>
      </w:r>
    </w:p>
    <w:p>
      <w:r>
        <w:t xml:space="preserve">26:37      (Speaker C)  We fail to see. Is it a transaction? </w:t>
      </w:r>
    </w:p>
    <w:p>
      <w:r>
        <w:t xml:space="preserve">26:51      (Speaker A)  Yeah, check numbers on the right side. </w:t>
      </w:r>
    </w:p>
    <w:p>
      <w:r>
        <w:t xml:space="preserve">26:56      (Speaker D)  I see. I got like for example here. 140 something. How do we know who. Who wrote this? Money transfer type receipt. </w:t>
      </w:r>
    </w:p>
    <w:p>
      <w:r>
        <w:t xml:space="preserve">27:09      (Speaker A)  So you want to know what check numbers. 939 through 941 B. If I'm understanding correctly. </w:t>
      </w:r>
    </w:p>
    <w:p>
      <w:r>
        <w:t xml:space="preserve">27:17      (Speaker D)  No, because I see a big amount. </w:t>
      </w:r>
    </w:p>
    <w:p>
      <w:r>
        <w:t xml:space="preserve">27:20      (Speaker C)  She's referring to the transfer. </w:t>
      </w:r>
    </w:p>
    <w:p>
      <w:r>
        <w:t xml:space="preserve">27:23      (Speaker D)  Well, that's the. Adding all those checks just to know. Because we received this and we say yeah, yeah. But we don't see exactly the purpose of the checks. You know what I mean? Or maybe I don't understand. </w:t>
      </w:r>
    </w:p>
    <w:p>
      <w:r>
        <w:t xml:space="preserve">27:41      (Speaker C)  This is going to cbd. You know, there was Miami day pump. So E. Taxes. Okay. We need to pay. </w:t>
      </w:r>
    </w:p>
    <w:p>
      <w:r>
        <w:t xml:space="preserve">28:13      (Speaker D)  So north is just all the. All the. The big companies, right? Yeah, because it's. Sometimes they put them together as many checks in the check register and some they put in the individual. </w:t>
      </w:r>
    </w:p>
    <w:p>
      <w:r>
        <w:t xml:space="preserve">28:29      (Speaker C)  Right. And then combine it here at the check. All these checks. </w:t>
      </w:r>
    </w:p>
    <w:p>
      <w:r>
        <w:t xml:space="preserve">28:35      (Speaker A)  So you have the bond payments that are every month. You have the management fee. I mean the state board transfer, which is the north date ones that you guys were just mentioning. But yeah, sometimes they're grouped. One check with multiple payments. Right. The dissemination agent, the website admin posted in delivery, management fee, rent and actually this. </w:t>
      </w:r>
    </w:p>
    <w:p>
      <w:r>
        <w:t xml:space="preserve">29:02      (Speaker C)  These. These payments are being done electronically. Correct. </w:t>
      </w:r>
    </w:p>
    <w:p>
      <w:r>
        <w:t xml:space="preserve">29:06      (Speaker A)  Some of them are. I believe some of them are being electronic and some might be male. I got a D. Double check that. But I. I'll. I'll confirm that with you. I believe the ones that are single. Yes. Are being sent out through mail because </w:t>
      </w:r>
    </w:p>
    <w:p>
      <w:r>
        <w:t xml:space="preserve">29:20      (Speaker C)  again, it's the same release, the same provider, only one check. </w:t>
      </w:r>
    </w:p>
    <w:p>
      <w:r>
        <w:t xml:space="preserve">29:26      (Speaker A)  Correct. So like example 940 to governmental management Services. Right. </w:t>
      </w:r>
    </w:p>
    <w:p>
      <w:r>
        <w:t xml:space="preserve">29:32      (Speaker C)  Covers all those payments. We have the. The Was. So there's a couple more here for. </w:t>
      </w:r>
    </w:p>
    <w:p>
      <w:r>
        <w:t xml:space="preserve">29:51      (Speaker D)  And who signs the checks on all? </w:t>
      </w:r>
    </w:p>
    <w:p>
      <w:r>
        <w:t xml:space="preserve">29:54      (Speaker A)  The assistant secretary or the. The assistant treasurer. I'm sorry. Usually Patty from our office. If not sharing. Based on agreements based on paperwork. It's never. It always goes through a procedure </w:t>
      </w:r>
    </w:p>
    <w:p>
      <w:r>
        <w:t xml:space="preserve">30:20      (Speaker C)  and </w:t>
      </w:r>
    </w:p>
    <w:p>
      <w:r>
        <w:t xml:space="preserve">30:20      (Speaker A)  contingent upon my approval. Like for Miami pump. It's always based on my. You don't want to approve anything until they complete unless it's part of the agreement, which is the. </w:t>
      </w:r>
    </w:p>
    <w:p>
      <w:r>
        <w:t xml:space="preserve">30:36      (Speaker C)  Okay, got you. </w:t>
      </w:r>
    </w:p>
    <w:p>
      <w:r>
        <w:t xml:space="preserve">30:37      (Speaker A)  Anything that has to do with the field goes through me. Usually they'll send me the invoice and then I'll. I'll send Miami </w:t>
      </w:r>
    </w:p>
    <w:p>
      <w:r>
        <w:t xml:space="preserve">30:45      (Speaker D)  yes. To know more the procedure. Because we say, yeah, yeah, but then we actually don't know. </w:t>
      </w:r>
    </w:p>
    <w:p>
      <w:r>
        <w:t xml:space="preserve">30:50      (Speaker A)  They're all adhered to your agreements. </w:t>
      </w:r>
    </w:p>
    <w:p>
      <w:r>
        <w:t xml:space="preserve">30:52      (Speaker C)  All. </w:t>
      </w:r>
    </w:p>
    <w:p>
      <w:r>
        <w:t xml:space="preserve">30:53      (Speaker A)  All to your agreements and based on approval. Right. </w:t>
      </w:r>
    </w:p>
    <w:p>
      <w:r>
        <w:t xml:space="preserve">31:01      (Speaker D)  Okay. </w:t>
      </w:r>
    </w:p>
    <w:p>
      <w:r>
        <w:t xml:space="preserve">31:07      (Speaker A)  Any other questions? So I have a motion from Maria. A second. From William. The Mon. Financial register. Supervisor request. We have any. Supervisor request. None. Motion to adjourn will take place. </w:t>
      </w:r>
    </w:p>
    <w:p>
      <w:r>
        <w:t xml:space="preserve">31:35      (Speaker D)  Motion, yes. </w:t>
      </w:r>
    </w:p>
    <w:p>
      <w:r>
        <w:t xml:space="preserve">31:37      (Speaker A)  Thank you, Franklin. Thank you, Maria. Always your favorite, say I. Everyone. </w:t>
      </w:r>
    </w:p>
    <w:p>
      <w:r>
        <w:t xml:space="preserve">31:42      (Speaker C)  Bruce. Yes.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