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NPR</w:t>
        <w:br/>
        <w:br/>
        <w:br/>
      </w:r>
    </w:p>
    <w:p>
      <w:r>
        <w:t>START AND END TIME OF THE CDD MEETING FILE:</w:t>
      </w:r>
      <w:r>
        <w:rPr>
          <w:b/>
          <w:color w:val="FF0000"/>
        </w:rPr>
        <w:br/>
        <w:tab/>
        <w:tab/>
        <w:tab/>
        <w:tab/>
        <w:t xml:space="preserve"> August 21, 2026 at 10:00 AM</w:t>
      </w:r>
      <w:r>
        <w:rPr>
          <w:b/>
          <w:color w:val="FF0000"/>
        </w:rPr>
        <w:br/>
        <w:tab/>
        <w:tab/>
        <w:tab/>
        <w:tab/>
        <w:t xml:space="preserve"> August 21, 2026 at 10:36 AM</w:t>
        <w:br/>
        <w:br/>
        <w:br/>
      </w:r>
    </w:p>
    <w:p>
      <w:r>
        <w:t>AUDIO FILE NAME, FILE SIZE:</w:t>
      </w:r>
      <w:r>
        <w:rPr>
          <w:b/>
          <w:color w:val="FF0000"/>
        </w:rPr>
        <w:br/>
        <w:tab/>
        <w:tab/>
        <w:tab/>
        <w:tab/>
        <w:t xml:space="preserve"> LKH_082626_AC.MP3</w:t>
      </w:r>
      <w:r>
        <w:rPr>
          <w:b/>
          <w:color w:val="FF0000"/>
        </w:rPr>
        <w:br/>
        <w:tab/>
        <w:tab/>
        <w:tab/>
        <w:tab/>
        <w:t xml:space="preserve"> 8278381</w:t>
        <w:br/>
        <w:br/>
        <w:br/>
      </w:r>
    </w:p>
    <w:p>
      <w:r>
        <w:t>DATE AUDIO FILE SUBMITTED TO THE GAT SYSTEM:</w:t>
      </w:r>
      <w:r>
        <w:rPr>
          <w:b/>
          <w:color w:val="FF0000"/>
        </w:rPr>
        <w:br/>
        <w:tab/>
        <w:tab/>
        <w:tab/>
        <w:tab/>
        <w:t xml:space="preserve"> September 15, 2026 at 09:55 AM</w:t>
        <w:br/>
        <w:br/>
        <w:br/>
      </w:r>
    </w:p>
    <w:p>
      <w:r>
        <w:t>DATE AUDIO FILE COMPLETED BY THE GAT SYSTEM:</w:t>
      </w:r>
      <w:r>
        <w:rPr>
          <w:b/>
          <w:color w:val="FF0000"/>
        </w:rPr>
        <w:br/>
        <w:tab/>
        <w:tab/>
        <w:tab/>
        <w:tab/>
        <w:t xml:space="preserve"> September 15, 2026 at 09:56 AM</w:t>
      </w:r>
      <w:r>
        <w:rPr>
          <w:b/>
          <w:color w:val="FF0000"/>
        </w:rPr>
        <w:br/>
        <w:tab/>
        <w:tab/>
        <w:tab/>
        <w:tab/>
        <w:t xml:space="preserve"> 00:11 ELAPSED TIME</w:t>
        <w:br/>
        <w:br/>
        <w:br/>
      </w:r>
    </w:p>
    <w:p>
      <w:r>
        <w:t>MEETING AGENDA:</w:t>
      </w:r>
      <w:r>
        <w:rPr>
          <w:b/>
          <w:color w:val="FF0000"/>
        </w:rPr>
        <w:br/>
        <w:br/>
        <w:br/>
        <w:tab/>
        <w:tab/>
        <w:tab/>
        <w:tab/>
        <w:t xml:space="preserve">  </w:t>
        <w:br/>
        <w:br/>
        <w:br/>
      </w:r>
    </w:p>
    <w:p>
      <w:r>
        <w:t xml:space="preserve">00:00      (Speaker A)  All right, we'll call to order the Lake Haven Audit committee meeting of August 26, 2026. And let the record reflect Ms. Smith, Raguso, Mr. Solomon, Mr. Edwards, and Mr. German are present for the audit committee meeting. There's no members of the public to provide comment to the audit committee. The board had previously appointed themselves as audit committee. You met as the audit committee and you approved the form of the RFP and notice. We issued that rfp, and as a result, we received four responses. Part of the RFP was the evaluation criteria, which you also approved. And those include ability of personnel proposers, experience, understanding of scope, ability to furnish the services, and price. Each one of those was evenly weighted at 20 points. We asked the respondents to provide five years of pricing. And I've got the ranking sheet here. </w:t>
      </w:r>
    </w:p>
    <w:p>
      <w:r>
        <w:t xml:space="preserve">01:26      (Speaker B)  Tell us who you're familiar with. </w:t>
      </w:r>
    </w:p>
    <w:p>
      <w:r>
        <w:t xml:space="preserve">01:34      (Speaker A)  The only one that I'm not familiar with is Macintosh. They're a newer firm. It's a smaller company. And the person used to work for Gral, but the others were. Well, I'll tell you that Burger Tunes, although they're the highest price, so I think they've ruled themselves out. But I would not recommend them because most of the audits with them were completed after June 30th. No debarto, mayo and grower. I have no concerns with either one. Grau is, you know, the largest. They do the most work. We, you know, we're comfortable with either one. To borrow mail is fine, too. </w:t>
      </w:r>
    </w:p>
    <w:p>
      <w:r>
        <w:t xml:space="preserve">02:25      (Speaker B)  So, you know, without reading all their proposals to me, did they give us a timely submission or completion date for the audit? </w:t>
      </w:r>
    </w:p>
    <w:p>
      <w:r>
        <w:t xml:space="preserve">02:36      (Speaker A)  Yeah, I would not be concerned with either one of them as far as timely completion. And, you know, Grau is a larger company. They probably have more experience. But I would think on ability of personnel, understanding a scope and ability to provide service, that those two would probably be equal. The differentiating factor would be their experience and price. I think Burger Tombs would be probably penalized on their ability to furnish the required services because they historically have failed to finish audits on time. And then Macintosh, they're a very small firm, and so their experience and their personnel are limited in that regard. We do have to have at least one ranking sheet completed for the record. And either each board member could fill out their ranking sheet and I can tally those, or if the board wants to come up with a consensus ranking, if one person has filled it out and the other board is comfortable with it, the board could adopt a consensus. </w:t>
      </w:r>
    </w:p>
    <w:p>
      <w:r>
        <w:t xml:space="preserve">03:53      (Speaker B)  I agree with Growl based on their ability to meet the timely submission and the Price and their size and our </w:t>
      </w:r>
    </w:p>
    <w:p>
      <w:r>
        <w:t xml:space="preserve">04:02      (Speaker C)  past experience working on other districts. I don't know. </w:t>
      </w:r>
    </w:p>
    <w:p>
      <w:r>
        <w:t xml:space="preserve">04:09      (Speaker A)  These were good with a. </w:t>
      </w:r>
    </w:p>
    <w:p>
      <w:r>
        <w:t xml:space="preserve">04:11      (Speaker C)  Do we need to give a point? </w:t>
      </w:r>
    </w:p>
    <w:p>
      <w:r>
        <w:t xml:space="preserve">04:12      (Speaker A)  Yeah, we do have to come up with points. So. </w:t>
      </w:r>
    </w:p>
    <w:p>
      <w:r>
        <w:t xml:space="preserve">04:22      (Speaker C)  He said Burr Toons and Matthew Tosh didn't have these. </w:t>
      </w:r>
    </w:p>
    <w:p>
      <w:r>
        <w:t xml:space="preserve">04:31      (Speaker A)  Well, you know, I think Macintosh, they're small, so you would differentiate on their experience and probably just get total points. Each category has to have points. </w:t>
      </w:r>
    </w:p>
    <w:p>
      <w:r>
        <w:t xml:space="preserve">04:45      (Speaker B)  Is it 20 points total or 20 points? </w:t>
      </w:r>
    </w:p>
    <w:p>
      <w:r>
        <w:t xml:space="preserve">04:49      (Speaker A)  20 for each category. </w:t>
      </w:r>
    </w:p>
    <w:p>
      <w:r>
        <w:t xml:space="preserve">04:50      (Speaker C)  So ability of personnel is. What was The E. Grout? </w:t>
      </w:r>
    </w:p>
    <w:p>
      <w:r>
        <w:t xml:space="preserve">04:58      (Speaker A)  14, </w:t>
      </w:r>
    </w:p>
    <w:p>
      <w:r>
        <w:t xml:space="preserve">05:01      (Speaker B)  actually. You got to give Berger. He's pretty big but slow. I'm familiar with them. You give them. </w:t>
      </w:r>
    </w:p>
    <w:p>
      <w:r>
        <w:t xml:space="preserve">05:08      (Speaker D)  Well, I think you can just get. I mean, do we have a question of their ability? Who of any of them? </w:t>
      </w:r>
    </w:p>
    <w:p>
      <w:r>
        <w:t xml:space="preserve">05:15      (Speaker A)  No, like, for grou. For growl, I'd say 20 across the board. Yeah. For grout, I'd say 20 across the Board Board, and 19 on price, because they're slightly higher. </w:t>
      </w:r>
    </w:p>
    <w:p>
      <w:r>
        <w:t xml:space="preserve">05:23      (Speaker C)  So then they get 99 points. </w:t>
      </w:r>
    </w:p>
    <w:p>
      <w:r>
        <w:t xml:space="preserve">05:25      (Speaker A)  Yeah. And then debar. Lameo, you could go. I would deduct a little bit on experience just because they're smaller. </w:t>
      </w:r>
    </w:p>
    <w:p>
      <w:r>
        <w:t xml:space="preserve">05:33      (Speaker C)  So maybe give them 15 points for </w:t>
      </w:r>
    </w:p>
    <w:p>
      <w:r>
        <w:t xml:space="preserve">05:35      (Speaker A)  experience, 20 for price, and they end up being 95. Yeah. </w:t>
      </w:r>
    </w:p>
    <w:p>
      <w:r>
        <w:t xml:space="preserve">05:44      (Speaker C)  Sustainability to furnish. </w:t>
      </w:r>
    </w:p>
    <w:p>
      <w:r>
        <w:t xml:space="preserve">05:48      (Speaker D)  I think for the other two, you're gonna set the price at, like, five points, right? </w:t>
      </w:r>
    </w:p>
    <w:p>
      <w:r>
        <w:t xml:space="preserve">05:52      (Speaker C)  Yeah. </w:t>
      </w:r>
    </w:p>
    <w:p>
      <w:r>
        <w:t xml:space="preserve">05:53      (Speaker D)  I mean, they're substantially higher. </w:t>
      </w:r>
    </w:p>
    <w:p>
      <w:r>
        <w:t xml:space="preserve">05:55      (Speaker C)  Yeah. </w:t>
      </w:r>
    </w:p>
    <w:p>
      <w:r>
        <w:t xml:space="preserve">05:56      (Speaker D)  If one of them has a ability to furnish or the experience on Macintosh probably goes down to a 10, right? </w:t>
      </w:r>
    </w:p>
    <w:p>
      <w:r>
        <w:t xml:space="preserve">06:03      (Speaker A)  Yeah, yeah, yeah. </w:t>
      </w:r>
    </w:p>
    <w:p>
      <w:r>
        <w:t xml:space="preserve">06:05      (Speaker C)  That's fine. So that would be what they probably. </w:t>
      </w:r>
    </w:p>
    <w:p>
      <w:r>
        <w:t xml:space="preserve">06:08      (Speaker A)  They both understand scope. </w:t>
      </w:r>
    </w:p>
    <w:p>
      <w:r>
        <w:t xml:space="preserve">06:12      (Speaker C)  15 to 30 furnishes. They're delayed sometimes. So I put them at what, 80. </w:t>
      </w:r>
    </w:p>
    <w:p>
      <w:r>
        <w:t xml:space="preserve">06:17      (Speaker A)  I put them at 10 for bony. </w:t>
      </w:r>
    </w:p>
    <w:p>
      <w:r>
        <w:t xml:space="preserve">06:20      (Speaker D)  10 horse 10. </w:t>
      </w:r>
    </w:p>
    <w:p>
      <w:r>
        <w:t xml:space="preserve">06:23      (Speaker C)  So then there, that puts them at 75 total. That puts Matthew 85 total. </w:t>
      </w:r>
    </w:p>
    <w:p>
      <w:r>
        <w:t xml:space="preserve">06:34      (Speaker A)  And then what did we. 20, 40, 60, 70. </w:t>
      </w:r>
    </w:p>
    <w:p>
      <w:r>
        <w:t xml:space="preserve">06:37      (Speaker D)  Price was higher. </w:t>
      </w:r>
    </w:p>
    <w:p>
      <w:r>
        <w:t xml:space="preserve">06:38      (Speaker C)  No, the price was lowest. </w:t>
      </w:r>
    </w:p>
    <w:p>
      <w:r>
        <w:t xml:space="preserve">06:41      (Speaker D)  Yeah. </w:t>
      </w:r>
    </w:p>
    <w:p>
      <w:r>
        <w:t xml:space="preserve">06:41      (Speaker A)  So it's a higher. </w:t>
      </w:r>
    </w:p>
    <w:p>
      <w:r>
        <w:t xml:space="preserve">06:43      (Speaker C)  And then we gave them less experience. </w:t>
      </w:r>
    </w:p>
    <w:p>
      <w:r>
        <w:t xml:space="preserve">06:48      (Speaker A)  20, 30, 40. </w:t>
      </w:r>
    </w:p>
    <w:p>
      <w:r>
        <w:t xml:space="preserve">06:50      (Speaker C)  So they should be at 95. </w:t>
      </w:r>
    </w:p>
    <w:p>
      <w:r>
        <w:t xml:space="preserve">06:53      (Speaker A)  This is what I have. Yeah. </w:t>
      </w:r>
    </w:p>
    <w:p>
      <w:r>
        <w:t xml:space="preserve">07:03      (Speaker C)  I think they were the same. Yeah. Little lower on this one. </w:t>
      </w:r>
    </w:p>
    <w:p>
      <w:r>
        <w:t xml:space="preserve">07:06      (Speaker D)  That's fine. </w:t>
      </w:r>
    </w:p>
    <w:p>
      <w:r>
        <w:t xml:space="preserve">07:07      (Speaker C)  Yeah, that works. </w:t>
      </w:r>
    </w:p>
    <w:p>
      <w:r>
        <w:t xml:space="preserve">07:13      (Speaker A)  I was making sausage, but I had ground number one, DeBarto, Lameo two. I had Burger four and Macintosh five. I think that could go either way. But with burger, I had 20 on ability of personnel, 20 on experience, 20 on understanding a scope, 10 on ability to provide it, 5 on price, which was 75. Debar. Lmao. 20 on everything except for 5 less on experience. And growl was 20 on everything except 1 point less on price for 99, and then Macintosh. 15 on personnel, 10 on experience, 20 on understanding, 10 on ability to provide service, and 10 on price. So they were at 65. If the committee is okay with those rankings. Is there a motion to approve it? </w:t>
      </w:r>
    </w:p>
    <w:p>
      <w:r>
        <w:t xml:space="preserve">08:18      (Speaker C)  I'll make the motion to approve. </w:t>
      </w:r>
    </w:p>
    <w:p>
      <w:r>
        <w:t xml:space="preserve">08:21      (Speaker A)  Is there a second? </w:t>
      </w:r>
    </w:p>
    <w:p>
      <w:r>
        <w:t xml:space="preserve">08:22      (Speaker C)  Second. </w:t>
      </w:r>
    </w:p>
    <w:p>
      <w:r>
        <w:t xml:space="preserve">08:23      (Speaker A)  All in favor? All right. Is there a motion to adjourn the audit committee? All in favor? </w:t>
      </w:r>
    </w:p>
    <w:p>
      <w:r>
        <w:t xml:space="preserve">08:34      (Speaker D)  Aye. </w:t>
      </w:r>
    </w:p>
    <w:p>
      <w:r>
        <w:t xml:space="preserve">08:36      (Speaker A)  Committees adjourned.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