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HHRE</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HHRE_060926.mp3</w:t>
      </w:r>
      <w:r>
        <w:rPr>
          <w:b/>
          <w:color w:val="FF0000"/>
        </w:rPr>
        <w:br/>
        <w:tab/>
        <w:tab/>
        <w:tab/>
        <w:tab/>
        <w:t xml:space="preserve"> 52540288</w:t>
        <w:br/>
        <w:br/>
        <w:br/>
      </w:r>
    </w:p>
    <w:p>
      <w:r>
        <w:t>DATE AUDIO FILE SUBMITTED TO THE GAT SYSTEM:</w:t>
      </w:r>
      <w:r>
        <w:rPr>
          <w:b/>
          <w:color w:val="FF0000"/>
        </w:rPr>
        <w:br/>
        <w:tab/>
        <w:tab/>
        <w:tab/>
        <w:tab/>
        <w:t xml:space="preserve"> June 24, 2026 at 07:17 AM</w:t>
        <w:br/>
        <w:br/>
        <w:br/>
      </w:r>
    </w:p>
    <w:p>
      <w:r>
        <w:t>DATE AUDIO FILE COMPLETED BY THE GAT SYSTEM:</w:t>
      </w:r>
      <w:r>
        <w:rPr>
          <w:b/>
          <w:color w:val="FF0000"/>
        </w:rPr>
        <w:br/>
        <w:tab/>
        <w:tab/>
        <w:tab/>
        <w:tab/>
        <w:t xml:space="preserve"> June 24, 2026 at 07:18 AM</w:t>
      </w:r>
      <w:r>
        <w:rPr>
          <w:b/>
          <w:color w:val="FF0000"/>
        </w:rPr>
        <w:br/>
        <w:tab/>
        <w:tab/>
        <w:tab/>
        <w:tab/>
        <w:t xml:space="preserve"> 00:29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00:16      (Speaker A)  Good morning, Madam Chairman. Are you ready for me to send the basics? We are calling to order the Holly Hill East Community Development Export of Food Advisors meeting. It is Tuesday, June 9, 2026. It is 11:05am and we are at Lake Alford Public Library. The first item on the agenda is roll call for the purpose of voice recognition software. If board members could kindly state your first and last name and note your presence for the record. And we'll start with the chair. Nancy Henneberger. Present. </w:t>
      </w:r>
    </w:p>
    <w:p>
      <w:r>
        <w:t xml:space="preserve">00:48      (Speaker B)  Courtney Taylor. Present. And sublime president. </w:t>
      </w:r>
    </w:p>
    <w:p>
      <w:r>
        <w:t xml:space="preserve">00:52      (Speaker A)  Violet Melendez. Present. Julie Stedham. Present. Let the record show we have five board members in attendance and we have established forum. The next item on the agenda is a public comment period. This is an opportunity for any members of the public to make a statement to the Board of Supervisors. If you're attending on Zoom and you would like to make a public comment, please use the raise of hand function and we will. I know details. I do have a member of the public who has raised their hand. The screening is. Jesse, you will need to unmute on your end. We have enabled audio, but you do need to unmute your microphone. There we go. Jesse, if you could kindly state your first name, your last name and your property address and go ahead with your comments to the board. </w:t>
      </w:r>
    </w:p>
    <w:p>
      <w:r>
        <w:t xml:space="preserve">01:37      (Speaker C)  Sure. This is Jessica Earl. I live at 869 Citrus Reserve Boulevard. And I just wanted to ask if, you know, I know you guys are aware of our ongoing issues with the school parking on the CDD roads up on Pomelo. And would there be a possibility if maybe we could get some kind of sign installed along that one area on </w:t>
      </w:r>
    </w:p>
    <w:p>
      <w:r>
        <w:t xml:space="preserve">02:08      (Speaker A)  Pomelo </w:t>
      </w:r>
    </w:p>
    <w:p>
      <w:r>
        <w:t xml:space="preserve">02:11      (Speaker C)  that, you know, basically tells people that they can't park there? I don't know, it's. It's just a thought over the weekend, as Tricia was is aware because I reported it, we had somebody else parking there all weekend. And I'm just trying to throw out some ideas as to what we can do to prevent further damage to people's grass and further issues with our development. So I just want to say that </w:t>
      </w:r>
    </w:p>
    <w:p>
      <w:r>
        <w:t xml:space="preserve">02:41      (Speaker A)  this is for the wrong side of the road. Yes. Parking side of the road. Yes, that's right. A vehicle parked in a tow away zone. Yeah. So at Holly Hill Road east cbd, the district does own and maintain the public roadway. The district has also adopted parking rules. The district does not have signs throughout the community. There are signs of the community entrances and citizens are referred to the parking maps that are posted on the website in an effort to raise awareness about the parking rules. The parking rules Were recently provided to citizens through the amenity access email as well as through the associations. If board members would want to consider additional options, we can talk about that under, you know, district manager's report or field manager's report, Such as the option of installing sign waves on the district roadway, identifying tow away zones and no parking zones. There would obviously be an expense to that. And just to add to the complexity, a good number of the homes in that part aren't rentals with absentee landmarks. </w:t>
      </w:r>
    </w:p>
    <w:p>
      <w:r>
        <w:t xml:space="preserve">03:59      (Speaker B)  Are these parking infractions due to residents or for the school? </w:t>
      </w:r>
    </w:p>
    <w:p>
      <w:r>
        <w:t xml:space="preserve">04:04      (Speaker A)  Yes, some of them. The one that was there all weekend, I think was a visitor. </w:t>
      </w:r>
    </w:p>
    <w:p>
      <w:r>
        <w:t xml:space="preserve">04:09      (Speaker B)  School's out. Right. </w:t>
      </w:r>
    </w:p>
    <w:p>
      <w:r>
        <w:t xml:space="preserve">04:11      (Speaker A)  But the school is an ongoing high. I mean, the people up there are just losing their minds over it. It's. They park in their yards, they pull up in the easements, they park on the wrong side of the street. And the HO is being very aggressive about making them maintain their properties. You know, it's pretty rough right now. We're trying to get grass back and all of that. And then they go to the expense of putting in new sod and then somebody drives through it constantly. So I don't blame them for being upset. Just haven't figured out what the right answer is. Yeah, and you know, we're right in the middle of public comment periods. I don't know if we want to have protracted discussion, but the concern about, you know, putting up no parking signs just on one street would create the impression to drivers who are not familiar with the parking rules that that's the only no parking zone. So right now there's signs at all community entrances notifying drivers that there are tow away zones. And so we either want to have signs everywhere or keep with the current program. Just assign a community entrance and continue to communicate through electronic mail to promote voluntary compliance with the parking rules. Vehicles that are reported to be parked not in compliance with the parking rules are reported for towing enforcement. And from time to time, we're also able to communicate via written communication to vehicle owners if we know the property that's associated with it, to simply make sure that they're aware that there are parking rules, that there was a vehicle that was seen not parked in accordance with the parking and it's subject to immediate tone. Is our Tony contract in effect? Is it new one? Do you have the new signs yet too? Yes. So theoretically, this weekend someone could have called and asked to have that car code. Yes, I did receive a message. I believe it was early Monday morning. I can confirm that. But I Believe the message came in early Monday morning and it was reported to the towing service provider at that time. </w:t>
      </w:r>
    </w:p>
    <w:p>
      <w:r>
        <w:t xml:space="preserve">06:20      (Speaker B)  Okay. </w:t>
      </w:r>
    </w:p>
    <w:p>
      <w:r>
        <w:t xml:space="preserve">06:22      (Speaker A)  So at this point, that's about the only option we've got because they just. Even if there were signs there, they don't care. One suggestion was painting the no parking areas on the curbing. I don't know. Yeah, there have been a lot of districts that consider that the challenge with painting is that it's not as strong as an enforcement mechanism because it can't be seen at night. The paint, you know, typically it's not able to be seen at night. Red is the typical color for tow away zones. There's the initial cost plus the cost to maintain it. You know, the visual aspects. But the. The key issue was the lack of visibility at night and if the area is disrupted for any reason because of road maintenance activities, whereas the sign is clearly visible to all drivers. But, you know, there. There are policy issues that the board has some discretion. I don't see any other hands raised for the public. </w:t>
      </w:r>
    </w:p>
    <w:p>
      <w:r>
        <w:t xml:space="preserve">07:26      (Speaker C)  Trisha, I did also want to mention that I know I've been communicating with you about the commercial vehicle that is parked on our streets overnight that belongs to 877, and they continue to do so. So I wanted to mention that since I was here. </w:t>
      </w:r>
    </w:p>
    <w:p>
      <w:r>
        <w:t xml:space="preserve">07:42      (Speaker A)  Thank you. </w:t>
      </w:r>
    </w:p>
    <w:p>
      <w:r>
        <w:t xml:space="preserve">07:44      (Speaker B)  Thanks. </w:t>
      </w:r>
    </w:p>
    <w:p>
      <w:r>
        <w:t xml:space="preserve">07:50      (Speaker A)  We have no other members of the public present and no other public comments. So we'll move on to agenda item number three. Agenda item number three is approval of the minutes from the May 12, 2026 Board of Supervisors meeting. Board members, on page six of your agenda packet is a draft of the meeting minutes. If there's no corrections from board members, do we have a motion to approve as presented? Motion to approve and a second. A second. All in favor of approval, say II. Opposed. Motion carries unanimously. Board members, we do have a public hearing schedule today in order to adopt your fiscal year 2027 budget and impose special assessments and certify your tax rule. Do we have a motion to open the public hearing? Motion and a second. Second. All in favor of opening the public hearing, say I. Our public hearing is open. Board members, we are required to take public comment during the public hearing. If board members would like, I'd be happy to present the two resolutions and then take public comment. Or we can take public comment, then present the resolutions and have the board take action. How would the board like to proceed? Go ahead and summarize the resolutions first. All right. Absolutely. Board members, on page 13 of your agenda packet is Resolution 2026. 07. Resolution 2026. 07. Adopts your fiscal year 2027 budget for a period of October 1, 2026, through September 30, 2027. It also has attached as an exhibit a copy of the proposed budget. The proposed budget had previously been reviewed by the board of supervisors and approved. There are no substantive changes to the proposed budget. The financials have been updated to a more recent month, but other than that, there have been no changes of substance. Board members might recall that you approved your proposed budget with no assessment increase. I think that's, you know, one of the key issues that the. The board members are aware of. And then resolution 2026 08. Once you adopt your budget, then you need to fund it. The way that we're proposing to fund it is with special assessments on the tax roll. Anytime the CDD imposes the operations and maintenance fee, it's considered a special assessment. This is the regular CDD operations, maintenance fees. That's in the non ad valorem section of the Ann. And this authorizes collection of the CDD debt service as well. That fee was imposed at the time that the debt was issued. But Resolution 20208 authorizes collection of that fee. So we have our maintenance fee that's set based on the budget that the board adopts and then your debt service fee on the property tax bills. So happy to answer any questions from board members or take discussion. Otherwise, we can take any public comment and then close the public hearing </w:t>
      </w:r>
    </w:p>
    <w:p>
      <w:r>
        <w:t xml:space="preserve">11:04      (Speaker C)  at </w:t>
      </w:r>
    </w:p>
    <w:p>
      <w:r>
        <w:t xml:space="preserve">11:04      (Speaker A)  this time with board members like to take public comment. Go ahead and take public comment. All right. If there's any members of the public who would like to provide feedback to the board of Supervisors in the form of public comment, please use the raise hand function. We only have one member of the public on zoom, and I don't see any interest public comment. Do we have a motion to close the public hearing? Make a motion and a second second. All in favor of closing the public hearing, say aye. The public hearing is closed. District Council, is there any other information you'd like to put on the record before the board takes action to adopt resolution 202607 and 2026 08? No. I'll just note that the information in section two of resolution 202607 in the appropriation section will be updated with the amounts that are reflected in the budget that's attached as an exhibit. Those amounts will be reflected in the approved resolution. And if there's no further discussion, we'll take these by separate motion. Is there a motion to adopt Resolution 2026 07, adopting your annual Budget and providing appropriations as as outlined in the budget, Make a motion and a second. All in favor of approval, say aye. Opposed. Motion carries unanimously. And then board members, resolution 2608 imposes your special assessments and certifies your assessment role. We did not attach a copy. There might be a copy. There's probably a copy of the assessment role in the electronic package. And I also have a paper copy if anyone would like to examine one. It's a voluminous document and identifies all of the parcels within the district and identifies the that fee and the maintenance fee that will be imposed. If anyone would like to examine a copy for the record. But if there's no discussion, is there a motion to adopt Resolution 2000 2608? Make a motion. And a second. </w:t>
      </w:r>
    </w:p>
    <w:p>
      <w:r>
        <w:t xml:space="preserve">13:12      (Speaker B)  Second. </w:t>
      </w:r>
    </w:p>
    <w:p>
      <w:r>
        <w:t xml:space="preserve">13:12      (Speaker A)  All in favor of approval, say aye. Aye. Motion carries unanimously. Board members, the next agenda item is item number five. This is review and acceptance of fiscal year 2025 audit report. I know we have a at least one board member. This might be the first time maybe one or two have been sitting through the annual audit report. All community development districts are required to undergo an annual independent audit. The audit has been performed. It's due to be filed with the state of Florida by June 30 each year. The audit is provided in the agenda packet for board review. You'll see that the audit report starts on page 72. And I like to draw board members to the letter to the board of supervisors that starts on page 101. And in the letter to the board of supervisors, the auditor identifies that there are no deficiencies with internal financial controls. There are no findings. There are no recommendations. There are no conditions that would constitute a financial emergency. All of the district's financial records are in compliance with the auditor general for the state of Florida and in compliance with Florida statutes. So this is what we classify as a clean audit. If there's any questions regarding the overall audit, I'm happy to answer those to the best of my ability or get, you know, further information for the board. Typically, the. The action that the board takes is a motion to accept the audit. It's an annual independent audit. So the board is not approving it, but rather accepting it for the record. Is there a motion to accept the annual audit? I'll make a motion. And a second. </w:t>
      </w:r>
    </w:p>
    <w:p>
      <w:r>
        <w:t xml:space="preserve">14:58      (Speaker B)  Second. </w:t>
      </w:r>
    </w:p>
    <w:p>
      <w:r>
        <w:t xml:space="preserve">14:59      (Speaker A)  All in favor of accepting your annual audit, say aye. Motion carries unanimously. All right, now for the fun stuff. Board members, included in your agenda packet, we do have a proposal from resort pools. Resort pools is your incumbent service provider for pool service. They are proposing a fuel surcharge effective June, July, August and September. It is a flat fee of $50 a month. The fuel surcharge had been considered and approved by other districts. So we actually have the form of agreement that had been used by other CDDs, kind of a boilerplate agreement included in the agenda. And if the board does approve the fuel surcharge as a result, the agreement would be amended with this form of agreement. Again, it identifies that the fuel surcharge stops at September. It is $50 a month. And it's. You'll see that it's triggered only when gasoline is over 395 a gallon average price. And then within the form of agreement and identifies that in this case it's triple A rating average cost state of Florida regular gasoline for the month. So if it's over that amount it would trigger the $50 fuel surcharge. This is a relatively small exposure. The maximum fuel surcharge would be $200 for the current fiscal year. And this item is ready for board discussion. So what if the gas doesn't stay that high? I mean if it just goes up and comes back down, which you know, it's like a yo yo, gas prices. Yeah, it. Well it is based on in this case the form of agreement said that there said there's going to be a screenshot of the average cost in the state of Florida the first of the month. So it is quantifiable in. You know, based on that. Based on that criteria that's used for to determine whether or not it's meets the threshold. So as of the first of the month, if it's greater than 395, the $50 surcharge would be charged that month. But theoretically if the next month it goes below, there won't be any surcharge. That's right. That's only a possibility through September. That's right. So worst financial exposure is 200 outputs. Yeah. How many times a month did they come out? Weekly. There's actually a few different resources that you can use to check average fuel costs. But I mean service. Do they come weekly? Oh, they come six days a week, don't they? </w:t>
      </w:r>
    </w:p>
    <w:p>
      <w:r>
        <w:t xml:space="preserve">17:40      (Speaker B)  Seasonal kicked in Memorial Day. That what they come six times a week. Typically during the off season. They're basically out there every day. They need to be. </w:t>
      </w:r>
    </w:p>
    <w:p>
      <w:r>
        <w:t xml:space="preserve">17:48      (Speaker A)  Because this is such a large. With such a high bather load, it. It needs to be serviced each day. Kind of gotcha of choice. </w:t>
      </w:r>
    </w:p>
    <w:p>
      <w:r>
        <w:t xml:space="preserve">18:06      (Speaker B)  Only fair. </w:t>
      </w:r>
    </w:p>
    <w:p>
      <w:r>
        <w:t xml:space="preserve">18:08      (Speaker A)  It's not something anyone wants, but it is a reasonable request. And again the financial exposure is relatively small in this case. I'll make a motion. All right. We have a motion to approve the fuel surcharge in the form of agreement from Supervisor Hillberger. Do we have a second, sir? We have a second. All in favor of approval, say aye. Opposed? Motion carries unanimously. Board members, we do have staff reports scheduled today. The first report is attorney's report and Grace Rinaldi is for this morning. Yes, Just a reminder of a few upcoming deadlines. Your Form 1 is due July 1, I believe. The state sent out a reminder last week regarding the upcoming deadline for you. And this is the qualifying period. So June 8th at noon to June 12th at noon. For those of you who seats are up this November, just a reminder to go under the supervisor elections if you'd like to run for your seat. Otherwise I don't have any updates, but I'm happy to answer any questions if there are any for me. </w:t>
      </w:r>
    </w:p>
    <w:p>
      <w:r>
        <w:t xml:space="preserve">19:20      (Speaker B)  Is the form electronically submitted once you compute. </w:t>
      </w:r>
    </w:p>
    <w:p>
      <w:r>
        <w:t xml:space="preserve">19:30      (Speaker A)  Any questions for Grace? No. Besides that. All right, board members, the next staff report on the agenda is engineers report. And I do see Ray on the line. I think I might need to enable. </w:t>
      </w:r>
    </w:p>
    <w:p>
      <w:r>
        <w:t xml:space="preserve">19:44      (Speaker B)  Yes, thank you. Just working with staff on whatever needs to happen out there on some of the requests of the district. But other than that, I open up for any questions you have. We will be doing annual inspections of the facilities as part of that and also wanted to bring forth. Don't know if I have mentioned it or not. There's a requirement from the state of a five year stormwater needs assessment that needs to be done every five years. The first time we did it was in 22. And next year will be required to be submitted and prepared by July 1st. So that's on our radar to be done in beginning of next year and as part of the new fiscal year budget that we have. Other than that, open up for any questions you have, </w:t>
      </w:r>
    </w:p>
    <w:p>
      <w:r>
        <w:t xml:space="preserve">20:44      (Speaker A)  Board members. If there's no questions for the district engineer, would you like for the district engineer to stay on the line for the remainder of the meeting or do we want to expand the district engineer for the remainder of the meeting? It's up to the board. All right, Ray, it sounds like we don't need anything further today. Thank you so much for attending. </w:t>
      </w:r>
    </w:p>
    <w:p>
      <w:r>
        <w:t xml:space="preserve">21:06      (Speaker B)  No problem. Thank you all. You have a great day. Bye bye. </w:t>
      </w:r>
    </w:p>
    <w:p>
      <w:r>
        <w:t xml:space="preserve">21:11      (Speaker A)  The next report is field managers report. We have two field managers here today. We have Marshall and Joel who's. Who's presenting all the different. </w:t>
      </w:r>
    </w:p>
    <w:p>
      <w:r>
        <w:t xml:space="preserve">21:20      (Speaker B)  So good morning everybody that reports here under separate cover. I do want to make a note too as I get started that Joel is here. He's sitting in this time. It's very possible next time he may be presenting. I'll be shifting to a couple of other districts and he'll be taking over as a primary very soon. That doesn't mean I won't be around. I'll still be a secondary and kind of running through them and monitoring especially anything there pre existing especially. So we've kind of keeping close edge together with that note. I'll go ahead and run through it. If there's any questions, please let me know along the way. Let's jump into it. First item we have is there was a washout that was kind of being monitored at Citrus Reserve. It got worse in a hurry. You can see on the photo supplement the first set of photos that we did go out there and I mobilized 2015. We started getting a bunch of rain. We saw that starting to deteriorate quickly. We got there and put some sod down. And we also added a few concrete bags with some geotextile underneath them to act as a kinetic dampener. That wall, that water seemed to be coming off the wall based on everything that we're seeing. So you can see those photos on that first page if you want to peek at them. We also have some aluminum fence vandalism that has been going on at the pool. We can kind of stay on top of it. I know Supervisor Taylor at least noted the other day and I've seen it as well. You can see a couple of photos on the back of your photo supplement reference. You can see essentially people are popping screws loose to get into it. Moving pickets, bending pickets that we're trying to make sure that stays buttoned up. Especially if I'm in the area. You know, I have screws in the truck. I'll try and fix that when I'm there or maintenance came is nearby. We'll get it done. Otherwise, mowing and detailing in accordance. Nothing out of the ordinary there. The back slope at Holly Hill Citrus Isles. That's on schedule for mid month. As you know, it's not done every week. It's done intermittently with an increased rate during the summer. But we've been keeping an eye on it. Like I said, it should be done probably next week. We had a note where we had some older pool filters that were kind of limping along. The pool did start to struggle about a week and a half ago or so I believe. Talked to the pool vendor and we confirmed those pool filters were just a little bit old. They were Starting to struggle. They've been maintaining them and kind of pushing them along. So we went ahead and got this replaced because we're going into busy season. Made sure all of those are good. So there shouldn't be any more restrictions there. Their seasonal day to day should cover everything now beyond that, we also have as a note, of course, seasonal service has started now for janitorial and the pool vendor. As of Memorial Day, everything should be in full gear. Nonetheless, we did apparently have a large party of some sort that came in between the janitors Saturday service and their Tuesday service and somebody left a large bag on top of one of the garbage cans. Only so much we can do there. If anybody brings it to our attention, of course we'll make sure that gets knocked out and we can always look at increasing service if we need to. But I hope that's an anomaly. And it's a one off. They basically just piled a bunch of trash into a bag and stuck it on top of one of the garbage cans. At least they picked it up, right? That was true. Yet they didn't leave it all over the ground. So that much of a courtesy. We appreciate the, the vulgarism to the pool. Yes, sir. Doesn't the security system sends off a signal that there's intruder on if they're </w:t>
      </w:r>
    </w:p>
    <w:p>
      <w:r>
        <w:t xml:space="preserve">24:47      (Speaker A)  there overnight inside the pool deck? Yeah, yeah, yeah. </w:t>
      </w:r>
    </w:p>
    <w:p>
      <w:r>
        <w:t xml:space="preserve">24:51      (Speaker B)  But during regular hours of kids, you know, get out of school and they're messing around outside the fence, it's a little harder to police that. But after 8pm 9pm shouldn't that system notify whoever the cameras are on the pool deck? </w:t>
      </w:r>
    </w:p>
    <w:p>
      <w:r>
        <w:t xml:space="preserve">25:09      (Speaker A)  The pool area inside the fence? This is, this appears to be a grassy area. I don't know that the system would be triggered until they get close to the pool area. Yeah, I don't know that this activity would be triggered because the system is triggered once they get to the pool deck area. </w:t>
      </w:r>
    </w:p>
    <w:p>
      <w:r>
        <w:t xml:space="preserve">25:32      (Speaker B)  Oh, I, I would have figured once they got even into the pool area, it would have triggered the system. </w:t>
      </w:r>
    </w:p>
    <w:p>
      <w:r>
        <w:t xml:space="preserve">25:41      (Speaker A)  If it's after hours. </w:t>
      </w:r>
    </w:p>
    <w:p>
      <w:r>
        <w:t xml:space="preserve">25:42      (Speaker B)  Yeah. If it's happening during the day, why break out? Why break in if you don't have a key? Yeah. If it's two o' clock and you want to get into the pool, usually </w:t>
      </w:r>
    </w:p>
    <w:p>
      <w:r>
        <w:t xml:space="preserve">25:51      (Speaker A)  somebody will let you in. </w:t>
      </w:r>
    </w:p>
    <w:p>
      <w:r>
        <w:t xml:space="preserve">25:52      (Speaker B)  But that's not, that's a separate issue entirely. But I just want to let you know that we are kind of tracking it. Please, if anybody sees anything, of course, let us know. And I'm going to try and get it buttoned up as quickly as I can. </w:t>
      </w:r>
    </w:p>
    <w:p>
      <w:r>
        <w:t xml:space="preserve">26:05      (Speaker A)  Would crossbars in some of these areas. Stop that. </w:t>
      </w:r>
    </w:p>
    <w:p>
      <w:r>
        <w:t xml:space="preserve">26:09      (Speaker B)  So we can always look at trying to reinforce defense. If you put a crossbar there, they're just incentivized to climb the fence, which again, might be better, but it may not keep them out. So if you guys want to, I can look into that, obviously. Yeah, that is the trick. Yes. Like I said, hopefully it's a temporary thing and they'll kind of go to the pool once or twice and then stop messing around. Our pool attended that on Friday through Sunday or just Saturday and Sunday. Typically don't disclose that during public comment. I believe. Trisha, correct me if I'm wrong. </w:t>
      </w:r>
    </w:p>
    <w:p>
      <w:r>
        <w:t xml:space="preserve">26:45      (Speaker A)  Yeah, I mean, it's, it's. We don't always discuss details of the security system on the record. You know, it's. It's obvious that during the summer months that the pool is staffed more frequently by security. There's times such as Memorial weekend, the last day of school, the first few weeks that school gets out, where we do stop more frequently to deter any boisterous behavior by youngsters. At the fool during holiday weekends, for example, the upcoming fourth of July holiday, citizens would expect to see a stronger security presence in the form of more scheduled hours. We also just of note, tangentially related to security, we now have our summer swim lessons underway, not only on the weekends, but during days of the week. So there is a responsible adult at the pool each day. And that vendor is very good about reporting any issues and keeping an eye on things to, you know, promptly provide any information to the district if there's any concerns about, you know, patrons coming in or juveniles not being attended at the pool. </w:t>
      </w:r>
    </w:p>
    <w:p>
      <w:r>
        <w:t xml:space="preserve">28:03      (Speaker B)  And if that covers that question, I'll keep moving along the essentially touch base on the one section, it had a stressed area. We went ahead and buttoned up because as you can see at that photo, I'll kind of recap here. You can see my little hole over here. And it quickly what I call zippered right up to the wall. See, like that here you can see the base of the wall was starting to show. I could see some of the gravel, luckily. </w:t>
      </w:r>
    </w:p>
    <w:p>
      <w:r>
        <w:t xml:space="preserve">28:28      (Speaker A)  Is there any concern about what's causing that? </w:t>
      </w:r>
    </w:p>
    <w:p>
      <w:r>
        <w:t xml:space="preserve">28:31      (Speaker B)  I had the engineer take a peek at it. His answer was basically just we packed the dirt and put some grass back there and see how it does. So we'll see. I added some concrete bags to add a little bit of extra oomph right where I know that water had initially started crossing a hole to help add as a buffer to stop that because it appears to be coming off the </w:t>
      </w:r>
    </w:p>
    <w:p>
      <w:r>
        <w:t xml:space="preserve">28:48      (Speaker A)  wall right so is it possible a homeowner's done an unapproved modification that's causing the damage? </w:t>
      </w:r>
    </w:p>
    <w:p>
      <w:r>
        <w:t xml:space="preserve">28:54      (Speaker B)  I can't really attest to it. It is possible. I heard I have unconfirmed reports, I don't want to speculate too much that the builder might have made some modifications to help some runoff in one of the lots that was from the person. I haven't got anything more concrete beyond that. So maybe the gutters are now going to pop up drains. And the pop up drains, you're going back towards the back of the lot maybe, versus front of the lot. I can't really attest that it's outside of my homes. </w:t>
      </w:r>
    </w:p>
    <w:p>
      <w:r>
        <w:t xml:space="preserve">29:20      (Speaker A)  Didn't come with gutters. So if they run a gutter, the homeowner did it. Okay, that's kind of a not fun thing we didn't get. </w:t>
      </w:r>
    </w:p>
    <w:p>
      <w:r>
        <w:t xml:space="preserve">29:27      (Speaker B)  But I don't know. I think gutters are still allowed so long as they discharge onto the property. I don't know how much go beyond that. So that's why I said I would push that to the engineer to have a kind of peek at it. But their response the last time we had discussed this was basically make the repair and monitor it and see how it does. And if it returns especially rapidly, then the engineer will take another look at it. I did get up on that wall because we technically have, you know, ownership of the wall. I kind of looked around. I provided those photos to the engineer in my notes. The homeowner seemed also willing to, you know, give some more information and was very proactive, forthcoming. He brought this to our attention to begin with when he saw that start. So if we need to look into it some more, we'll obviously keep doing so. But at the moment, I have no red flag that says this is clearly, you know, somebody put a gutter right next to there that is pushing all the water off. Nothing that was that visible. We did not. A couple of pipes they were on, but that was further down downhill on the next lot beyond this. Theoretically it wouldn't go uphill towards that. One of those was disconnected. I can pass this along again. You mentioned the HOA might be interested in that. </w:t>
      </w:r>
    </w:p>
    <w:p>
      <w:r>
        <w:t xml:space="preserve">30:26      (Speaker A)  Well, I mean, I know the HOA would not have approved a modification that did that kind of runoff. That would never have happened. That doesn't mean they didn't do. Just means we didn't approve it. </w:t>
      </w:r>
    </w:p>
    <w:p>
      <w:r>
        <w:t xml:space="preserve">30:37      (Speaker B)  So I think the idea here would be that especially over the next couple of months through rainy season, to really monitor this pond area closely and keep tabs to see if anything else Starts up, and that's what I've talked to Joel a little bit about. We drove back there about a week or so ago when we did orientation. And I'll continue to also work with them and keep tabs on it towards that end. I also went and there's another area at Citrus Reserve. It doesn't really jeopardize the wall. And we had a similar issue over in Citrus Isles a few years back. Looks like the end of this swale here. You see it here with this. The drain is by the street and the water's coming down to the bottom here, and essentially it's going to that pond. But the sod probably just has gotten weak through, you know, environmental stress over time. All the homes are now built. We may be getting more watershed into the road. So green water volume and just stress and wear and tear through seasons. It looks like that sod is now kind of giving way and we have kind of a washout starting </w:t>
      </w:r>
    </w:p>
    <w:p>
      <w:r>
        <w:t xml:space="preserve">31:38      (Speaker A)  to fill that. They just put more dirt and glass on top conveniently. </w:t>
      </w:r>
    </w:p>
    <w:p>
      <w:r>
        <w:t xml:space="preserve">31:41      (Speaker B)  And all the dirt that we need to fill it theoretically is right here. So I talked to the landscapers. Since they're probably the easiest party, they'd be the ones I would get with sod with because they're going to be the most economical one to put the sod down. And I said, look, I need to have this, you know, basically backfilled a little bit. You guys probably have some equipment in the area and you give me a proposal to come in here with the equipment one day, bring it in, refill it, pack it, and then throw some sod on. They also added some drainage gravel to kind of help with that stabilization and all. That's another foldable view that I went ahead and grabbed that. I got it early. See here at proposals there. 995. You had some money, I believe, in the contingency line. Either landscape replacement item was a contingency item. I'm able to have some. We'll check that. But the point is, I would strongly recommend this no matter how we do it, just to go ahead and get it buttoned up so it doesn't get worse, typically week to week. It's just going to continue to, like I said, zipper down. That </w:t>
      </w:r>
    </w:p>
    <w:p>
      <w:r>
        <w:t xml:space="preserve">32:38      (Speaker A)  board member just doesn't note. Since this item was not included in the agenda that was published seven days in advance, we are required to take public action. Public comment. Before the board takes action, do we have any comments from members of the public regarding a erosion repair at $995? I do see A hand raised. I think you need to go ahead. </w:t>
      </w:r>
    </w:p>
    <w:p>
      <w:r>
        <w:t xml:space="preserve">33:02      (Speaker C)  Hi, it. It's Jesse from 869 Citrus Reserve Boulevard. I am a board member of the Citrus Reserve HOA and I did just want to comment that we did not. Sorry, can you hear me? </w:t>
      </w:r>
    </w:p>
    <w:p>
      <w:r>
        <w:t xml:space="preserve">33:15      (Speaker A)  We. </w:t>
      </w:r>
    </w:p>
    <w:p>
      <w:r>
        <w:t xml:space="preserve">33:16      (Speaker C)  We did not approve any. Any ARC requests for. For someone to, you know, funnel the water over that, you know, put in downspouts that go all the way down to their. To that runoff for that wall. I. I know. I think Julie pretty much said that, but I. I did just want to reiterate for the rest of the board that we did not approve that. And so if there's some damage as a result of that, that you guys certainly would have our support to have this homeowner make changes or do fixes. I just wanted to say that for you. Thank you. </w:t>
      </w:r>
    </w:p>
    <w:p>
      <w:r>
        <w:t xml:space="preserve">33:58      (Speaker A)  Thank you for your comment. So, board members, we have the proposal for Prince and sons. Proposal is $995. If there is no further discussion with field staff, is the board ready to take action on this proposal? Do we have a motion to approve and a second second. All in favor of the civil, say aye. Motion carries. </w:t>
      </w:r>
    </w:p>
    <w:p>
      <w:r>
        <w:t xml:space="preserve">34:28      (Speaker B)  None. Move on. Last item I have is just kind of a reference point we had discussed in speed bumps last time. The boys students thinks of pricing district general information. I've also reached out to a company that is more specialized in doing this, both for the same speed bumps and just to get a price on the speed tables. ACPLM is doing good workforce other locations. So I'm waiting on that to come back and I'll provide that once I get it. But as a reference, this would be. If we did it, It'd be about $8,000. </w:t>
      </w:r>
    </w:p>
    <w:p>
      <w:r>
        <w:t xml:space="preserve">34:57      (Speaker A)  And just further, we're not recommending that we do one neighborhood and not the other four. This is just, you know, discussion purposes. And so in the future, when the board is ready to consider, we have an idea, you know, preliminary funding amount that will be required to address the entire district. </w:t>
      </w:r>
    </w:p>
    <w:p>
      <w:r>
        <w:t xml:space="preserve">35:15      (Speaker B)  So just to carry on as she noted this more of just a general FYI, like I said, I'd like to have another price at least from another vendor who specializes in this to kind of cross reference for your consideration. Again, a point that I will notice for the retrofit speed bumps that the engineer made a note we could use. I really wouldn't have any warranty on them. Just to be very clear, those tend to get hit really hard. People tend not to slow down. So even though they are anchored into the street and our team would follow any instructions Related to how they were supposed to be installed. Typically large vehicles go through and they just pummel them and they tend to get dislodged over time, sometimes very quickly. Sometimes the bolts then that are being used can cause problems. And it just tends to be. There are unforeseen circumstances that sometimes pop up. So I just want to be very clear on that. Not that we don't have faith in our work. It's just they take up pummeling. That's from other locations. I talked to some other field managers who have had speed bumps installed and it's been. It's been fun. That sound like the speed table might be worth considering. And that's why I said I'm trying to get proposal on those as well, to kind of see. And then we'll have that for further discussion. The only other item I think I had on here, if there's any other comments on that, was that we had some littering. We can kind of see on the photo supplement. An example. We had a shopping cart in the pond. It was removed promptly. Just to be clear, it's already gone. But we're trying to stay on top of that. If we see anything else come up. I also found a tire near one of the playgrounds. Shannon pulled it, banked it. It's gone. But just to be where we are seeing those items. And we try to stay on top to make sure they get taken care of. If it becomes a real considerable, you know, everyday kind of situations, we can get a solution. Maybe try and find the janitorial company and see if they can do litter pickup and trash removal on a more regular basis if needed. But for now it seems to be kind of intermittent. That's all I currently have. If there's any other comments, questions, concerns </w:t>
      </w:r>
    </w:p>
    <w:p>
      <w:r>
        <w:t xml:space="preserve">37:18      (Speaker A)  on that, just for my own information. 7900. That's based on 18 speed thumbs, correct? </w:t>
      </w:r>
    </w:p>
    <w:p>
      <w:r>
        <w:t xml:space="preserve">37:28      (Speaker B)  Correct. </w:t>
      </w:r>
    </w:p>
    <w:p>
      <w:r>
        <w:t xml:space="preserve">37:29      (Speaker A)  So theoretically that would cover Region 2 or 3. So it was like in each development would have their own assessment how many that you would need. </w:t>
      </w:r>
    </w:p>
    <w:p>
      <w:r>
        <w:t xml:space="preserve">37:42      (Speaker B)  Yeah, so. So this is basically the engineer's map. I just went ahead and made a note that we had those nine locations to be very clear. Each of those of course, would need two of those six foot bumps. That's where we got the 18 from. So you'd have one on each side. That's how they were if you look at the way they drafted it before. </w:t>
      </w:r>
    </w:p>
    <w:p>
      <w:r>
        <w:t xml:space="preserve">37:56      (Speaker A)  So this was. This one was just specifically drawn for citrus. </w:t>
      </w:r>
    </w:p>
    <w:p>
      <w:r>
        <w:t xml:space="preserve">38:00      (Speaker B)  Yeah. Based on the engineering. So the engineer would have to look at each one and give me a Map because we need to take direction from the one wood to install them typically so. </w:t>
      </w:r>
    </w:p>
    <w:p>
      <w:r>
        <w:t xml:space="preserve">38:08      (Speaker A)  And the engineer did check in with the city to confirm the district has authority and the city has no objection to installing either speed bumps or speed humps just because we didn't want to get too far into the process if it was going to be an issue. Okay, I understand. Thank you. </w:t>
      </w:r>
    </w:p>
    <w:p>
      <w:r>
        <w:t xml:space="preserve">38:24      (Speaker B)  Absolutely. </w:t>
      </w:r>
    </w:p>
    <w:p>
      <w:r>
        <w:t xml:space="preserve">38:28      (Speaker A)  And based on the board's request we did. I did make a note for fiscal year 2028 that this is a tentative item. Any questions for Marshall before we move on? The next report is district manager's report. I do have an item for board action. But before we get to the check register, just a couple of updates. I did have a request from one of our board members in order for board members to start receiving electronic payments instead of paper checks. If that's something that this CBD would want to implement. I can have our recording secretary Iman provide all of the forms to board members. There's just a few forms to fill out in order to receive your payment electronically versus paper. So if the board would like to do that, I can simply take directions from the board and we will provide the paperwork. In order to have the option for board members to receive your payment electronically versus a paper check. It's usually cheaper to them server to the payroll company. It's usually a cheaper. We do. Our accounting team processes board member payments through a system that you'll see the fount taxes are taken out. There's. There's a one time fee from the bank. But. </w:t>
      </w:r>
    </w:p>
    <w:p>
      <w:r>
        <w:t xml:space="preserve">39:51      (Speaker B)  Right. </w:t>
      </w:r>
    </w:p>
    <w:p>
      <w:r>
        <w:t xml:space="preserve">39:51      (Speaker A)  But we can set that up and. And get that going. Your June payments would still be paper but then that the electronic. I just really wanted to. Since the board. There's consensus on the board to authorize that we do want to let you know that E. MAM Will be sending those forms electronically and they're usually protected documents. So when you see that, you know sometimes there's so much fraud that comes through electronic mail that you would be expecting those forms from. From Iman. So. So we will get that implemented. And then also I wanted to update the board that the reserve study that had been approved by the agreement on that has been fully executed. We're facilitating the deposit as well as the site visit schedule. Our field services staff will be meeting the engineer at a time that's mutually scheduled in advance in order to inspect all of the infrastructure and assets for the district. I did tell reserve advisors who's the firm that the board selected that the board is wanting this information for preparation of the fiscal year 2028 budget. I said we have a long Runway here. We'll get those done and get the report to the board, you know, sometime this fall, but well in advance of budget planning for your next year. Board members, included in your agenda Packet on page 116 is item number D1. This is approval of the check register. The check Register is from May 2nd to May 29th, 2026. The total amount is $38,960.83. If there's no questions from the board, do we have a motion to approve the check? Registers presented? Take a motion. And a second. Second. All in favor of approving the check register, say aye. </w:t>
      </w:r>
    </w:p>
    <w:p>
      <w:r>
        <w:t xml:space="preserve">41:48      (Speaker C)  Aye. </w:t>
      </w:r>
    </w:p>
    <w:p>
      <w:r>
        <w:t xml:space="preserve">41:49      (Speaker A)  Motion carries unanimously. And then we have your balance sheet and income statement on page 124. Your combined balance sheet notes the unassigned balance in your general fund on page 124. Those are the monies we have to operate for district. And then the next page starts your current adopted budget for fiscal year 26 as well as your prorated budget, your actual revenue or expenses of note. The district is virtually fully collected. There's just a small variance there from the tax roll. We're also earning some interest this year. And we also have received a payment from Boulevard's CDD in accordance with the interlocal agreement for amenity reciprocity. I don't have anything to bring to the board's attention. This board has done a very good job controlling expenses. We are running under a budget for administration as well as your field expenses. Happy to answer any questions. Should there be any. If there's no questions. This item is presented for informational purposes only. No board action is required. Do we have any other business from the board or any supervisor requests? We do have another place on the agenda where we take audience comments. Do we have any further comments for the board? I don't see any indication that Ms. Earle would like to make any additional comment. Do we have a motion to adjourn? Motion to adjourn. And a second. All in favor of adjourning, say I. Motion carries unanimously. We are ad. Have a good afternoon. Jesse Marshall, can you send.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