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BC</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BC_051426.MP3</w:t>
      </w:r>
      <w:r>
        <w:rPr>
          <w:b/>
          <w:color w:val="FF0000"/>
        </w:rPr>
        <w:br/>
        <w:tab/>
        <w:tab/>
        <w:tab/>
        <w:tab/>
        <w:t xml:space="preserve"> 13383753</w:t>
        <w:br/>
        <w:br/>
        <w:br/>
      </w:r>
    </w:p>
    <w:p>
      <w:r>
        <w:t>DATE AUDIO FILE SUBMITTED TO THE GAT SYSTEM:</w:t>
      </w:r>
      <w:r>
        <w:rPr>
          <w:b/>
          <w:color w:val="FF0000"/>
        </w:rPr>
        <w:br/>
        <w:tab/>
        <w:tab/>
        <w:tab/>
        <w:tab/>
        <w:t xml:space="preserve"> May 28, 2026 at 09:18 AM</w:t>
        <w:br/>
        <w:br/>
        <w:br/>
      </w:r>
    </w:p>
    <w:p>
      <w:r>
        <w:t>DATE AUDIO FILE COMPLETED BY THE GAT SYSTEM:</w:t>
      </w:r>
      <w:r>
        <w:rPr>
          <w:b/>
          <w:color w:val="FF0000"/>
        </w:rPr>
        <w:br/>
        <w:tab/>
        <w:tab/>
        <w:tab/>
        <w:tab/>
        <w:t xml:space="preserve"> May 28, 2026 at 09:19 AM</w:t>
      </w:r>
      <w:r>
        <w:rPr>
          <w:b/>
          <w:color w:val="FF0000"/>
        </w:rPr>
        <w:br/>
        <w:tab/>
        <w:tab/>
        <w:tab/>
        <w:tab/>
        <w:t xml:space="preserve"> 00:23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00:01      (Speaker A)  Alrighty. We'll call to order the Bella Clena Community Development District Board of Supervisors meeting of May 14, 2026. First items, roll call. David Here. Rocky? Here. Jeremy here. All right, we have three board members. Who's on the phone? Is Andy on? </w:t>
      </w:r>
    </w:p>
    <w:p>
      <w:r>
        <w:t xml:space="preserve">00:21      (Speaker B)  Yeah, I'm on. </w:t>
      </w:r>
    </w:p>
    <w:p>
      <w:r>
        <w:t xml:space="preserve">00:22      (Speaker A)  Okay, and we have Andy on the phone. Next is public comment, and we don't have any members of the. So we'll move on to your minutes from April 9th. Did the board have any comments or corrections to the minutes? Is there a motion to approve them? Motion to approve. Second. All in favor? Aye. Motion pass. Passes unanimously. Item four is change order of three for Mac Concrete. I believe this was just to extend the time frame for completion of the project by 45 days due to delays in receiving key materials. So it's. There's no dollars involved in this change order, just extending the time to complete. Any questions on the change order? Move to approve? Second. All in favor? Aye. </w:t>
      </w:r>
    </w:p>
    <w:p>
      <w:r>
        <w:t xml:space="preserve">01:24      (Speaker B)  Aye. </w:t>
      </w:r>
    </w:p>
    <w:p>
      <w:r>
        <w:t xml:space="preserve">01:25      (Speaker A)  Motion passes unanimously. Item five is ratification of the requisitions for the Sears 2024 bonds. You've got requisition 57, which is for Boyd Environmental. That's Jim Boyd, who's the engineer on the surface irrigation project. Requisition 60 for. For Boyd Environmental and then 61 for Boyd Civil. Let's see. Any questions on the requisitions? If not, is there a motion to ratify? So moved. Second. All in favor? Aye. Aye. Motion passes unanimously. Okay, staff reports. Jay, anything for. Yeah, no major updates this month. We're still waiting on an updated development plan on the hotel project. </w:t>
      </w:r>
    </w:p>
    <w:p>
      <w:r>
        <w:t xml:space="preserve">02:28      (Speaker B)  So once we learn more about that, </w:t>
      </w:r>
    </w:p>
    <w:p>
      <w:r>
        <w:t xml:space="preserve">02:29      (Speaker A)  then we'll be able to engage the other governmental entities. Steve, anything for the board from district Engineer? I don't have anything specific other than what we were just discussing about POLSA that we'll be investigating. Okay. Yeah. With that rain event earlier this week, there was standing water on the road and I saw a picture of a stalled out car. This one was a kia, not a BMW. So might not be 50,000 to repair like the last one we saw. We'll strike that from a minute. All right, next is number of registered voters. We are required to announce the number of registered voters each year as of April 15th. You can see that there are 651 registered voters within the boundaries of the district. That's just an annual requirement that we announce that. The next is the Florida prime monthly summary report. Florida prime is the investment pool that's operated by the governor and cabinet that we invest our funds in. And there's no action on that. You have the. Did you all approve the check register? Not yet. Skip that one. You have the check register for the month of April for the general fund, General fund, Reserve capital reserve fund, the water and sewer fund and water and sewer reserve fund as well as the board compensation totaling 334,974.35. The detail is behind the summary. If there's any questions, we can discuss those if you. If not, I'd ask for a motion to approve it. Move to approve. Second. All in favor? Aye. Aye. Aye. Motion passes unanimously. You also have the unaudited financials through the end of March. If there are any questions, we can discuss those. There's no action required on those. Okay. Hearing none. We'll move on to field manager's report. Robbie? </w:t>
      </w:r>
    </w:p>
    <w:p>
      <w:r>
        <w:t xml:space="preserve">05:00      (Speaker B)  Yeah. Good evening everybody. Good morning. I'm Robbie. I've been helping out with some of the field operations out there on the site. So I'll run through this field manager's report real quickly with some updates and then maybe look at consideration of one of these proposals. The first update we have is Matt concrete requested that 45 day extension </w:t>
      </w:r>
    </w:p>
    <w:p>
      <w:r>
        <w:t xml:space="preserve">05:21      (Speaker A)  as </w:t>
      </w:r>
    </w:p>
    <w:p>
      <w:r>
        <w:t xml:space="preserve">05:22      (Speaker B)  George had mentioned, that will also push out the new rates that are going into effect. So that'll be about 45 days. Once those rates go into effect, the sewer cap will be removed. We are continuing to send out notices to the residents regarding over usage. The primary path forward will be monthly compliance fees. At some point I don't believe we're going to send those to everybody, just repeat users. So we're going to look at starting that here in the month of May, possibly maybe in June. FDE inspection, FDEP inspection. The one open item for that is the sewer plant walls. They did the initial coating of the super coat and they're still addressing a few of the small leaks on the outside of the walls. They sealed it up pretty well. There's just a couple small spots they're going to come back out and take a look at. The primary method they've been using is some pressure grounding from the outside. The cleanout or the Bulsina structure bubble up structure performed some modifications for that a couple months ago. Obviously that did not bode so well. So as Georgia mentioned, they're going to investigate some other options for that. Let me see here. The new generator at the lift station near the tennis courts that has passed the initial rough in electrical inspection. Final inspection and general assessment for that is scheduled for this Friday. </w:t>
      </w:r>
    </w:p>
    <w:p>
      <w:r>
        <w:t xml:space="preserve">06:53      (Speaker A)  I apologize. That'll be the last lift station that doesn't have a generator that's the tennis courts as you go up the hill toward the club on the right. There's the lift station there. </w:t>
      </w:r>
    </w:p>
    <w:p>
      <w:r>
        <w:t xml:space="preserve">07:03      (Speaker B)  Yeah, but then that should be hopefully fully serviced on Friday. We did have a chlorine monitor rep come out and service a couple of those components last week and did some preventive maintenance on that. So that's good to go. URB did Finish installing the three additional ARVs. They finished the last one yesterday, I believe, which is all seven that were budgeted for for this fiscal year. We'll look at doing some additional ones in the next fiscal year. Let's see here. And then I guess last we'll move down to the grinder station performances. The alarms do seem like they're going down. They're kind of bouncing back and forth a little bit. There's some random ones that pop up here and there that are either builder items or breakers left off and whatnot. We did ramp up the PM effort. So we've completed approximately like 65 to 70% of all the homes on site for the Gyner station provided. Maintenance, inspections. We're going to hopefully get all those completed in the next month or so and then start back at the beginning with the target is to hit every home within 18 month period and then go from there. Evaluate the success of that. And I guess that's all I really have for updates. Unless anyone has any questions for now. </w:t>
      </w:r>
    </w:p>
    <w:p>
      <w:r>
        <w:t xml:space="preserve">08:26      (Speaker A)  Any questions on operations. Hey, Robbie, I just had a quick question. </w:t>
      </w:r>
    </w:p>
    <w:p>
      <w:r>
        <w:t xml:space="preserve">08:31      (Speaker B)  Yes, sir. </w:t>
      </w:r>
    </w:p>
    <w:p>
      <w:r>
        <w:t xml:space="preserve">08:31      (Speaker A)  Arb, is that what was going on Pesci loops? Yes, sir. </w:t>
      </w:r>
    </w:p>
    <w:p>
      <w:r>
        <w:t xml:space="preserve">08:35      (Speaker B)  It was in that island over there. Okay, I got you. </w:t>
      </w:r>
    </w:p>
    <w:p>
      <w:r>
        <w:t xml:space="preserve">08:39      (Speaker A)  I'm just curious what they were doing yesterday. Yeah. Okay. We have a few proposals. The first one, I would ask the board to defer that one right now. We can bring that back. The second one, I think you do. We do have a proposal for that one. </w:t>
      </w:r>
    </w:p>
    <w:p>
      <w:r>
        <w:t xml:space="preserve">08:59      (Speaker B)  Yes, sir. Yes. So that second proposal is the return activated sludge pump. Currently it doesn't have the. Doesn't have auto capability. The wiring got damaged and stuff. So the plan for that will be to, you know, remove all the old wiring and install new wiring. The cost of that's looking around the proposals for $12,475. So we'd be looking to consider that proposal. </w:t>
      </w:r>
    </w:p>
    <w:p>
      <w:r>
        <w:t xml:space="preserve">09:25      (Speaker A)  Any questions on the proposal? </w:t>
      </w:r>
    </w:p>
    <w:p>
      <w:r>
        <w:t xml:space="preserve">09:28      (Speaker B)  It'll essentially just let the pump operate based on two floats just to keep that level at a consistent level. And we won't have to run it manually, which will save some time. </w:t>
      </w:r>
    </w:p>
    <w:p>
      <w:r>
        <w:t xml:space="preserve">09:40      (Speaker A)  No proposals in your agenda Move approval of the proposal. </w:t>
      </w:r>
    </w:p>
    <w:p>
      <w:r>
        <w:t xml:space="preserve">09:45      (Speaker B)  Second. </w:t>
      </w:r>
    </w:p>
    <w:p>
      <w:r>
        <w:t xml:space="preserve">09:46      (Speaker A)  All in favor? Nine. All Right. Motion passes unanimously. I don't think we have the third one yet, the remote alarm and capability, but I do have another item that came up after the agenda. This is related to the generator, the backup generator for the unalloyed water plant, correct? Yep. </w:t>
      </w:r>
    </w:p>
    <w:p>
      <w:r>
        <w:t xml:space="preserve">10:17      (Speaker B)  So they had some radiator issues there and. And there was a slight coolant leak that repaired it, I don't know, some time ago with some JB weld and unfortunately that is not holding. So the plan will be to get that replaced. And I would consider it pretty high priority is currently we're filling it up with water every day before we leave the site just to make sure it has something to keep the radiator running. </w:t>
      </w:r>
    </w:p>
    <w:p>
      <w:r>
        <w:t xml:space="preserve">10:43      (Speaker A)  The generator has an auto shut off, radiator coolant goes low. So we had a. Fortunately, we had a limited boiled water notice alert a couple weeks ago as a result of the generator not kicking on when the plant power went off and affected some of the homes over on the estate side. So this will address that issue with that generator and definitely it's a high priority. The plants are interconnected, both water plants and theoretically if one goes down, the other one ought to be able to pick it up. But there's still possibly pressure issues. You know, you've got the plant over on the other side serving all the way around the estate side. We don't want to rely on that interconnect solely. So we. We need to make sure the generator is operational. It seems like a lot for a radiator. $4,200. I've never seen a $4,200 radiator. But we're going to double check the pricing on this. This is the company that we use to do all the preventative maintenance on all our generators. And they're also the one that's installing the new generator by the tennis courts. And they were. We bid that out. They were the low price on that one. As far as the new generator goes, any questions on the proposal? If not, is there a motion to approve it? So moved. Second. All in favor? Aye. </w:t>
      </w:r>
    </w:p>
    <w:p>
      <w:r>
        <w:t xml:space="preserve">12:21      (Speaker B)  Aye. </w:t>
      </w:r>
    </w:p>
    <w:p>
      <w:r>
        <w:t xml:space="preserve">12:21      (Speaker A)  Motion passes unanimously. Okay. Anything else from the board or staff? Question? Yes, sir. What's the status of the BMW claim? It was denied by our insurer and we haven't heard back. Thank you. Is it a closed item now? It's closed on our side and we've not heard anything. I'm assuming they filed with their insurance company. You know, we made a case that the storm event exceeded the designed permitted capacity of this system. And so when you see standing water like that, you shouldn't be driving through it anyway. So our insurance company denied the claim. It's gone away. But now it's been standing water in the same area again. No, no, the Balsina is the issue that we're talking about. That. That was not Vetta, but Volterra. And we've done that. We've actually done some remedial improvements over there that you all approved. So, no, there's no standing water at Volterra or Vena. It's Falsena, which is not where that BMW was. All right, Any other questions or comments? If not, is there a motion to adjourn? So moved. Second. All in favor? Aye. </w:t>
      </w:r>
    </w:p>
    <w:p>
      <w:r>
        <w:t xml:space="preserve">13:53      (Speaker B)  Let's go. </w:t>
      </w:r>
    </w:p>
    <w:p>
      <w:r>
        <w:t xml:space="preserve">13:54      (Speaker A)  All right, meetings adjourn.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